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ვ</w:t>
      </w:r>
      <w:r w:rsidRPr="005F0E69">
        <w:rPr>
          <w:rFonts w:ascii="Sylfaen" w:eastAsia="Georgia" w:hAnsi="Sylfaen" w:cs="Georgia"/>
        </w:rPr>
        <w:t>ერტიკალურებისა</w:t>
      </w:r>
      <w:r w:rsidRPr="005F0E69">
        <w:rPr>
          <w:rFonts w:ascii="Sylfaen" w:eastAsia="Georgia" w:hAnsi="Sylfaen" w:cs="Georgia"/>
        </w:rPr>
        <w:t xml:space="preserve"> </w:t>
      </w:r>
      <w:r w:rsidRPr="005F0E69">
        <w:rPr>
          <w:rFonts w:ascii="Sylfaen" w:eastAsia="Georgia" w:hAnsi="Sylfaen" w:cs="Georgia"/>
        </w:rPr>
        <w:t>და</w:t>
      </w:r>
      <w:r w:rsidRPr="005F0E69">
        <w:rPr>
          <w:rFonts w:ascii="Sylfaen" w:eastAsia="Georgia" w:hAnsi="Sylfaen" w:cs="Georgia"/>
        </w:rPr>
        <w:t xml:space="preserve"> NCDC-</w:t>
      </w:r>
      <w:r w:rsidRPr="005F0E69">
        <w:rPr>
          <w:rFonts w:ascii="Sylfaen" w:eastAsia="Georgia" w:hAnsi="Sylfaen" w:cs="Georgia"/>
        </w:rPr>
        <w:t>ის</w:t>
      </w:r>
      <w:r w:rsidRPr="005F0E69">
        <w:rPr>
          <w:rFonts w:ascii="Sylfaen" w:eastAsia="Georgia" w:hAnsi="Sylfaen" w:cs="Georgia"/>
        </w:rPr>
        <w:t xml:space="preserve"> </w:t>
      </w:r>
      <w:r w:rsidRPr="005F0E69">
        <w:rPr>
          <w:rFonts w:ascii="Sylfaen" w:eastAsia="Georgia" w:hAnsi="Sylfaen" w:cs="Georgia"/>
        </w:rPr>
        <w:t>ბაზის</w:t>
      </w:r>
      <w:r w:rsidRPr="005F0E69">
        <w:rPr>
          <w:rFonts w:ascii="Sylfaen" w:eastAsia="Georgia" w:hAnsi="Sylfaen" w:cs="Georgia"/>
        </w:rPr>
        <w:t xml:space="preserve">  </w:t>
      </w:r>
      <w:r w:rsidRPr="005F0E69">
        <w:rPr>
          <w:rFonts w:ascii="Sylfaen" w:eastAsia="Georgia" w:hAnsi="Sylfaen" w:cs="Georgia"/>
        </w:rPr>
        <w:t>სინქრონიზაცია</w:t>
      </w:r>
      <w:r w:rsidRPr="005F0E69">
        <w:rPr>
          <w:rFonts w:ascii="Sylfaen" w:eastAsia="Georgia" w:hAnsi="Sylfaen" w:cs="Georgia"/>
        </w:rPr>
        <w:t xml:space="preserve"> - </w:t>
      </w:r>
      <w:r w:rsidRPr="005F0E69">
        <w:rPr>
          <w:rFonts w:ascii="Sylfaen" w:eastAsia="Georgia" w:hAnsi="Sylfaen" w:cs="Georgia"/>
        </w:rPr>
        <w:t>პროცედურებია</w:t>
      </w:r>
      <w:r w:rsidRPr="005F0E69">
        <w:rPr>
          <w:rFonts w:ascii="Sylfaen" w:eastAsia="Georgia" w:hAnsi="Sylfaen" w:cs="Georgia"/>
        </w:rPr>
        <w:t xml:space="preserve"> </w:t>
      </w:r>
      <w:r w:rsidRPr="005F0E69">
        <w:rPr>
          <w:rFonts w:ascii="Sylfaen" w:eastAsia="Georgia" w:hAnsi="Sylfaen" w:cs="Georgia"/>
        </w:rPr>
        <w:t>დასამატებელი</w:t>
      </w:r>
      <w:r w:rsidRPr="005F0E69">
        <w:rPr>
          <w:rFonts w:ascii="Sylfaen" w:eastAsia="Georgia" w:hAnsi="Sylfaen" w:cs="Georgia"/>
        </w:rPr>
        <w:t xml:space="preserve"> [</w:t>
      </w:r>
      <w:r w:rsidRPr="005F0E69">
        <w:rPr>
          <w:rFonts w:ascii="Sylfaen" w:eastAsia="Georgia" w:hAnsi="Sylfaen" w:cs="Georgia"/>
          <w:b/>
        </w:rPr>
        <w:t>სერგო</w:t>
      </w:r>
      <w:r w:rsidRPr="005F0E69">
        <w:rPr>
          <w:rFonts w:ascii="Sylfaen" w:eastAsia="Georgia" w:hAnsi="Sylfaen" w:cs="Georgia"/>
          <w:b/>
        </w:rPr>
        <w:t xml:space="preserve">  - </w:t>
      </w:r>
      <w:r w:rsidRPr="005F0E69">
        <w:rPr>
          <w:rFonts w:ascii="Sylfaen" w:eastAsia="Georgia" w:hAnsi="Sylfaen" w:cs="Georgia"/>
          <w:b/>
        </w:rPr>
        <w:t>ლობჟანა</w:t>
      </w:r>
      <w:r w:rsidRPr="005F0E69">
        <w:rPr>
          <w:rFonts w:ascii="Sylfaen" w:eastAsia="Georgia" w:hAnsi="Sylfaen" w:cs="Georgia"/>
          <w:b/>
        </w:rPr>
        <w:t xml:space="preserve">? - </w:t>
      </w:r>
      <w:r w:rsidRPr="005F0E69">
        <w:rPr>
          <w:rFonts w:ascii="Sylfaen" w:eastAsia="Georgia" w:hAnsi="Sylfaen" w:cs="Georgia"/>
          <w:b/>
        </w:rPr>
        <w:t>1</w:t>
      </w:r>
      <w:r w:rsidRPr="005F0E69">
        <w:rPr>
          <w:rFonts w:ascii="Sylfaen" w:eastAsia="Georgia" w:hAnsi="Sylfaen" w:cs="Georgia"/>
        </w:rPr>
        <w:t>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NCDC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არსებული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ფინანსური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ერთეულების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ცვლილებების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სინქრონიზაცია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არსებული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ცვლილებების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სინქრონიზაცია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ვერტიკალურები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  <w:strike/>
          <w:color w:val="6AA84F"/>
        </w:rPr>
      </w:pPr>
      <w:r w:rsidRPr="005F0E69">
        <w:rPr>
          <w:rFonts w:ascii="Sylfaen" w:eastAsia="Merriweather" w:hAnsi="Sylfaen" w:cs="Merriweather"/>
          <w:strike/>
          <w:color w:val="6AA84F"/>
        </w:rPr>
        <w:t>ახალი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ფინანსური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ერთეულების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იმპორტი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[</w:t>
      </w:r>
      <w:r w:rsidRPr="005F0E69">
        <w:rPr>
          <w:rFonts w:ascii="Sylfaen" w:eastAsia="Merriweather" w:hAnsi="Sylfaen" w:cs="Merriweather"/>
          <w:strike/>
          <w:color w:val="6AA84F"/>
        </w:rPr>
        <w:t>სერგო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- 1] 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  <w:strike/>
          <w:color w:val="6AA84F"/>
        </w:rPr>
      </w:pPr>
      <w:r w:rsidRPr="005F0E69">
        <w:rPr>
          <w:rFonts w:ascii="Sylfaen" w:eastAsia="Merriweather" w:hAnsi="Sylfaen" w:cs="Merriweather"/>
          <w:strike/>
          <w:color w:val="6AA84F"/>
        </w:rPr>
        <w:t>ახალი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ხელშეკრულებების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იმპორტი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[</w:t>
      </w:r>
      <w:r w:rsidRPr="005F0E69">
        <w:rPr>
          <w:rFonts w:ascii="Sylfaen" w:eastAsia="Merriweather" w:hAnsi="Sylfaen" w:cs="Merriweather"/>
          <w:strike/>
          <w:color w:val="6AA84F"/>
        </w:rPr>
        <w:t>სერგო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- 1] 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არსებული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ფინანსური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ერთეულების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ცვლილებების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სინქრონიზაცია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არსებული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ცვლილებების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სინქრონიზაცია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bookmarkStart w:id="0" w:name="h.bgca3ojrgrn0" w:colFirst="0" w:colLast="0"/>
      <w:bookmarkEnd w:id="0"/>
      <w:r w:rsidRPr="005F0E69">
        <w:rPr>
          <w:rFonts w:ascii="Sylfaen" w:eastAsia="Merriweather" w:hAnsi="Sylfaen" w:cs="Merriweather"/>
          <w:color w:val="FF0000"/>
        </w:rPr>
        <w:t>ვერტიკალურების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სინქრონიზაცია</w:t>
      </w:r>
      <w:r w:rsidRPr="005F0E69">
        <w:rPr>
          <w:rFonts w:ascii="Sylfaen" w:eastAsia="Merriweather" w:hAnsi="Sylfaen" w:cs="Merriweather"/>
          <w:color w:val="FF0000"/>
        </w:rPr>
        <w:t>.</w:t>
      </w:r>
    </w:p>
    <w:p w:rsidR="00EB69AF" w:rsidRPr="005F0E69" w:rsidRDefault="005F0E69">
      <w:pPr>
        <w:numPr>
          <w:ilvl w:val="1"/>
          <w:numId w:val="6"/>
        </w:numPr>
        <w:spacing w:before="40" w:after="40"/>
        <w:ind w:hanging="359"/>
        <w:contextualSpacing/>
        <w:jc w:val="both"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4"/>
        </w:rPr>
        <w:t xml:space="preserve">,,უნიმედი აჭარა“ კონტრაქტის </w:t>
      </w:r>
      <w:r w:rsidRPr="005F0E69">
        <w:rPr>
          <w:rFonts w:ascii="Sylfaen" w:eastAsia="Times New Roman" w:hAnsi="Sylfaen" w:cs="Times New Roman"/>
          <w:color w:val="FF0000"/>
          <w:sz w:val="24"/>
        </w:rPr>
        <w:t>ნომერს- 2დ23151199ჰ/1. გთხოვთ, გაგვიწიოთ ტექნიკური დახმარება მოდულში ხელოვნური კოდების - 11050005 და 11050007 გასააქტიურებლად. (წერილი - 29 იანვ.) [</w:t>
      </w:r>
      <w:r w:rsidRPr="005F0E69">
        <w:rPr>
          <w:rFonts w:ascii="Sylfaen" w:eastAsia="Times New Roman" w:hAnsi="Sylfaen" w:cs="Times New Roman"/>
          <w:b/>
          <w:color w:val="FF0000"/>
          <w:sz w:val="24"/>
        </w:rPr>
        <w:t>ლობჟანა - 1</w:t>
      </w:r>
      <w:r w:rsidRPr="005F0E69">
        <w:rPr>
          <w:rFonts w:ascii="Sylfaen" w:eastAsia="Times New Roman" w:hAnsi="Sylfaen" w:cs="Times New Roman"/>
          <w:color w:val="FF0000"/>
          <w:sz w:val="24"/>
        </w:rPr>
        <w:t xml:space="preserve">]  </w:t>
      </w:r>
      <w:r w:rsidRPr="005F0E69">
        <w:rPr>
          <w:rFonts w:ascii="Sylfaen" w:eastAsia="Times New Roman" w:hAnsi="Sylfaen" w:cs="Times New Roman"/>
          <w:b/>
          <w:sz w:val="24"/>
        </w:rPr>
        <w:t>05.02-06.02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Times New Roman" w:hAnsi="Sylfaen" w:cs="Times New Roman"/>
          <w:strike/>
          <w:color w:val="38761D"/>
          <w:sz w:val="24"/>
        </w:rPr>
      </w:pPr>
      <w:bookmarkStart w:id="1" w:name="h.gjdgxs" w:colFirst="0" w:colLast="0"/>
      <w:bookmarkEnd w:id="1"/>
      <w:r w:rsidRPr="005F0E69">
        <w:rPr>
          <w:rFonts w:ascii="Sylfaen" w:eastAsia="Times New Roman" w:hAnsi="Sylfaen" w:cs="Times New Roman"/>
          <w:strike/>
          <w:color w:val="38761D"/>
        </w:rPr>
        <w:t>რიგ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ვერტიკალურ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პროგრამებში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დაემატა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ხელოვნური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კოდები</w:t>
      </w:r>
      <w:r w:rsidRPr="005F0E69">
        <w:rPr>
          <w:rFonts w:ascii="Sylfaen" w:hAnsi="Sylfaen"/>
          <w:strike/>
          <w:color w:val="38761D"/>
        </w:rPr>
        <w:t xml:space="preserve"> (</w:t>
      </w:r>
      <w:r w:rsidRPr="005F0E69">
        <w:rPr>
          <w:rFonts w:ascii="Sylfaen" w:eastAsia="Times New Roman" w:hAnsi="Sylfaen" w:cs="Times New Roman"/>
          <w:strike/>
          <w:color w:val="38761D"/>
        </w:rPr>
        <w:t>დანართი</w:t>
      </w:r>
      <w:r w:rsidRPr="005F0E69">
        <w:rPr>
          <w:rFonts w:ascii="Sylfaen" w:hAnsi="Sylfaen"/>
          <w:strike/>
          <w:color w:val="38761D"/>
        </w:rPr>
        <w:t xml:space="preserve">)., </w:t>
      </w:r>
      <w:r w:rsidRPr="005F0E69">
        <w:rPr>
          <w:rFonts w:ascii="Sylfaen" w:eastAsia="Times New Roman" w:hAnsi="Sylfaen" w:cs="Times New Roman"/>
          <w:strike/>
          <w:color w:val="38761D"/>
        </w:rPr>
        <w:t>რომლებიც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ასახულია</w:t>
      </w:r>
      <w:r w:rsidRPr="005F0E69">
        <w:rPr>
          <w:rFonts w:ascii="Sylfaen" w:hAnsi="Sylfaen"/>
          <w:strike/>
          <w:color w:val="38761D"/>
        </w:rPr>
        <w:t xml:space="preserve">  </w:t>
      </w:r>
      <w:r w:rsidRPr="005F0E69">
        <w:rPr>
          <w:rFonts w:ascii="Sylfaen" w:eastAsia="Times New Roman" w:hAnsi="Sylfaen" w:cs="Times New Roman"/>
          <w:strike/>
          <w:color w:val="38761D"/>
        </w:rPr>
        <w:t>ჰესპერუსში</w:t>
      </w:r>
      <w:r w:rsidRPr="005F0E69">
        <w:rPr>
          <w:rFonts w:ascii="Sylfaen" w:hAnsi="Sylfaen"/>
          <w:strike/>
          <w:color w:val="38761D"/>
        </w:rPr>
        <w:t xml:space="preserve">, </w:t>
      </w:r>
      <w:r w:rsidRPr="005F0E69">
        <w:rPr>
          <w:rFonts w:ascii="Sylfaen" w:eastAsia="Times New Roman" w:hAnsi="Sylfaen" w:cs="Times New Roman"/>
          <w:strike/>
          <w:color w:val="38761D"/>
        </w:rPr>
        <w:t>გთხოვთ</w:t>
      </w:r>
      <w:r w:rsidRPr="005F0E69">
        <w:rPr>
          <w:rFonts w:ascii="Sylfaen" w:hAnsi="Sylfaen"/>
          <w:strike/>
          <w:color w:val="38761D"/>
        </w:rPr>
        <w:t xml:space="preserve">, </w:t>
      </w:r>
      <w:r w:rsidRPr="005F0E69">
        <w:rPr>
          <w:rFonts w:ascii="Sylfaen" w:eastAsia="Times New Roman" w:hAnsi="Sylfaen" w:cs="Times New Roman"/>
          <w:strike/>
          <w:color w:val="38761D"/>
        </w:rPr>
        <w:t>მოახდინოთ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სინქრონიზაცია</w:t>
      </w:r>
      <w:r w:rsidRPr="005F0E69">
        <w:rPr>
          <w:rFonts w:ascii="Sylfaen" w:hAnsi="Sylfaen"/>
          <w:strike/>
          <w:color w:val="38761D"/>
        </w:rPr>
        <w:t xml:space="preserve">, </w:t>
      </w:r>
      <w:r w:rsidRPr="005F0E69">
        <w:rPr>
          <w:rFonts w:ascii="Sylfaen" w:eastAsia="Times New Roman" w:hAnsi="Sylfaen" w:cs="Times New Roman"/>
          <w:strike/>
          <w:color w:val="38761D"/>
        </w:rPr>
        <w:t>შესაბამისი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კომპონენტების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მიხედვით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არსებულ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ყველა</w:t>
      </w:r>
      <w:r w:rsidRPr="005F0E69">
        <w:rPr>
          <w:rFonts w:ascii="Sylfaen" w:hAnsi="Sylfaen"/>
          <w:strike/>
          <w:color w:val="38761D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38761D"/>
        </w:rPr>
        <w:t>ხელშეკრულებზე</w:t>
      </w:r>
      <w:r w:rsidRPr="005F0E69">
        <w:rPr>
          <w:rFonts w:ascii="Sylfaen" w:hAnsi="Sylfaen"/>
          <w:strike/>
          <w:color w:val="38761D"/>
        </w:rPr>
        <w:t xml:space="preserve">. </w:t>
      </w:r>
      <w:r w:rsidRPr="005F0E69">
        <w:rPr>
          <w:rFonts w:ascii="Sylfaen" w:eastAsia="Times New Roman" w:hAnsi="Sylfaen" w:cs="Times New Roman"/>
          <w:strike/>
          <w:color w:val="38761D"/>
          <w:sz w:val="24"/>
        </w:rPr>
        <w:t>(წერილი - 30 იანვ.) სერგო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მრავალწლიანობა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ხაზინის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მხარეს</w:t>
      </w:r>
      <w:r w:rsidRPr="005F0E69">
        <w:rPr>
          <w:rFonts w:ascii="Sylfaen" w:eastAsia="Merriweather" w:hAnsi="Sylfaen" w:cs="Merriweather"/>
        </w:rPr>
        <w:t>: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eastAsia="Merriweather" w:hAnsi="Sylfaen" w:cs="Merriweather"/>
          <w:b/>
        </w:rPr>
        <w:t xml:space="preserve"> + </w:t>
      </w:r>
      <w:r w:rsidRPr="005F0E69">
        <w:rPr>
          <w:rFonts w:ascii="Sylfaen" w:eastAsia="Merriweather" w:hAnsi="Sylfaen" w:cs="Merriweather"/>
          <w:b/>
        </w:rPr>
        <w:t>ლობჟანა</w:t>
      </w:r>
      <w:r w:rsidRPr="005F0E69">
        <w:rPr>
          <w:rFonts w:ascii="Sylfaen" w:eastAsia="Merriweather" w:hAnsi="Sylfaen" w:cs="Merriweather"/>
          <w:b/>
        </w:rPr>
        <w:t>? - 1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სახაზინო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კოდები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TreasuryDictionaryUtil.GetEconomicCodesFromTreasury();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TreasuryDictionaryUtil.GetExpenseSubTypesFromTreasury();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TreasuryDictionaryUtil.GetLiabilityServiceTypesFromTreasury();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TreasuryDictionaryUtil.GetOrderPurposeTypesFromTreasury();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  <w:color w:val="FF0000"/>
        </w:rPr>
        <w:t>Partitioning-</w:t>
      </w:r>
      <w:r w:rsidRPr="005F0E69">
        <w:rPr>
          <w:rFonts w:ascii="Sylfaen" w:eastAsia="Merriweather" w:hAnsi="Sylfaen" w:cs="Merriweather"/>
          <w:color w:val="FF0000"/>
        </w:rPr>
        <w:t>ი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ფინანსუ</w:t>
      </w:r>
      <w:r w:rsidRPr="005F0E69">
        <w:rPr>
          <w:rFonts w:ascii="Sylfaen" w:eastAsia="Merriweather" w:hAnsi="Sylfaen" w:cs="Merriweather"/>
          <w:color w:val="FF0000"/>
        </w:rPr>
        <w:t>რ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მოდულში</w:t>
      </w:r>
      <w:r w:rsidRPr="005F0E69">
        <w:rPr>
          <w:rFonts w:ascii="Sylfaen" w:eastAsia="Merriweather" w:hAnsi="Sylfaen" w:cs="Merriweather"/>
          <w:color w:val="FF0000"/>
        </w:rPr>
        <w:t xml:space="preserve"> [</w:t>
      </w:r>
      <w:r w:rsidRPr="005F0E69">
        <w:rPr>
          <w:rFonts w:ascii="Sylfaen" w:eastAsia="Merriweather" w:hAnsi="Sylfaen" w:cs="Merriweather"/>
          <w:b/>
          <w:color w:val="FF0000"/>
        </w:rPr>
        <w:t>სერგო</w:t>
      </w:r>
      <w:r w:rsidRPr="005F0E69">
        <w:rPr>
          <w:rFonts w:ascii="Sylfaen" w:eastAsia="Merriweather" w:hAnsi="Sylfaen" w:cs="Merriweather"/>
          <w:b/>
          <w:color w:val="FF0000"/>
        </w:rPr>
        <w:t xml:space="preserve"> - 1</w:t>
      </w:r>
      <w:r w:rsidRPr="005F0E69">
        <w:rPr>
          <w:rFonts w:ascii="Sylfaen" w:eastAsia="Merriweather" w:hAnsi="Sylfaen" w:cs="Merriweather"/>
          <w:color w:val="FF0000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ფინანსურში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ლოგების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ოპერაციების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გაწერა</w:t>
      </w:r>
      <w:r w:rsidRPr="005F0E69">
        <w:rPr>
          <w:rFonts w:ascii="Sylfaen" w:eastAsia="Merriweather" w:hAnsi="Sylfaen" w:cs="Merriweather"/>
        </w:rPr>
        <w:t xml:space="preserve"> (DBML_Log </w:t>
      </w:r>
      <w:r w:rsidRPr="005F0E69">
        <w:rPr>
          <w:rFonts w:ascii="Sylfaen" w:eastAsia="Merriweather" w:hAnsi="Sylfaen" w:cs="Merriweather"/>
        </w:rPr>
        <w:t>ცხრილში</w:t>
      </w:r>
      <w:r w:rsidRPr="005F0E69">
        <w:rPr>
          <w:rFonts w:ascii="Sylfaen" w:eastAsia="Merriweather" w:hAnsi="Sylfaen" w:cs="Merriweather"/>
        </w:rPr>
        <w:t xml:space="preserve"> OperationId-</w:t>
      </w:r>
      <w:r w:rsidRPr="005F0E69">
        <w:rPr>
          <w:rFonts w:ascii="Sylfaen" w:eastAsia="Merriweather" w:hAnsi="Sylfaen" w:cs="Merriweather"/>
        </w:rPr>
        <w:t>ები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RecordId-</w:t>
      </w:r>
      <w:r w:rsidRPr="005F0E69">
        <w:rPr>
          <w:rFonts w:ascii="Sylfaen" w:eastAsia="Merriweather" w:hAnsi="Sylfaen" w:cs="Merriweather"/>
        </w:rPr>
        <w:t>ები</w:t>
      </w:r>
      <w:r w:rsidRPr="005F0E69">
        <w:rPr>
          <w:rFonts w:ascii="Sylfaen" w:eastAsia="Merriweather" w:hAnsi="Sylfaen" w:cs="Merriweather"/>
        </w:rPr>
        <w:t>)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ფინანსურის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ლოგებში</w:t>
      </w:r>
      <w:r w:rsidRPr="005F0E69">
        <w:rPr>
          <w:rFonts w:ascii="Sylfaen" w:eastAsia="Merriweather" w:hAnsi="Sylfaen" w:cs="Merriweather"/>
        </w:rPr>
        <w:t xml:space="preserve"> Bulk Insert-</w:t>
      </w:r>
      <w:r w:rsidRPr="005F0E69">
        <w:rPr>
          <w:rFonts w:ascii="Sylfaen" w:eastAsia="Merriweather" w:hAnsi="Sylfaen" w:cs="Merriweather"/>
        </w:rPr>
        <w:t>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დროს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შეცდომა</w:t>
      </w:r>
      <w:r w:rsidRPr="005F0E69">
        <w:rPr>
          <w:rFonts w:ascii="Sylfaen" w:eastAsia="Merriweather" w:hAnsi="Sylfaen" w:cs="Merriweather"/>
        </w:rPr>
        <w:t xml:space="preserve"> (SaveDataLog </w:t>
      </w:r>
      <w:r w:rsidRPr="005F0E69">
        <w:rPr>
          <w:rFonts w:ascii="Sylfaen" w:eastAsia="Merriweather" w:hAnsi="Sylfaen" w:cs="Merriweather"/>
        </w:rPr>
        <w:t>მეთოდი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მუშაობს</w:t>
      </w:r>
      <w:r w:rsidRPr="005F0E69">
        <w:rPr>
          <w:rFonts w:ascii="Sylfaen" w:eastAsia="Merriweather" w:hAnsi="Sylfaen" w:cs="Merriweather"/>
        </w:rPr>
        <w:t>).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ლოგიკების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ცხრილი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ზურა</w:t>
      </w:r>
      <w:r w:rsidRPr="005F0E69">
        <w:rPr>
          <w:rFonts w:ascii="Sylfaen" w:eastAsia="Merriweather" w:hAnsi="Sylfaen" w:cs="Merriweather"/>
          <w:b/>
        </w:rPr>
        <w:t xml:space="preserve"> + 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eastAsia="Merriweather" w:hAnsi="Sylfaen" w:cs="Merriweather"/>
          <w:b/>
        </w:rPr>
        <w:t xml:space="preserve"> 1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შაბლონები</w:t>
      </w:r>
      <w:r w:rsidRPr="005F0E69">
        <w:rPr>
          <w:rFonts w:ascii="Sylfaen" w:eastAsia="Merriweather" w:hAnsi="Sylfaen" w:cs="Merriweather"/>
        </w:rPr>
        <w:t>: [</w:t>
      </w:r>
      <w:r w:rsidRPr="005F0E69">
        <w:rPr>
          <w:rFonts w:ascii="Sylfaen" w:eastAsia="Merriweather" w:hAnsi="Sylfaen" w:cs="Merriweather"/>
          <w:b/>
        </w:rPr>
        <w:t>ლობ</w:t>
      </w:r>
      <w:r w:rsidRPr="005F0E69">
        <w:rPr>
          <w:rFonts w:ascii="Sylfaen" w:eastAsia="Merriweather" w:hAnsi="Sylfaen" w:cs="Merriweather"/>
          <w:b/>
        </w:rPr>
        <w:t>ჟანა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შაბლონის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გაშვებისას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შეინახოს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ვინ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დაამატა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დავალება</w:t>
      </w:r>
      <w:r w:rsidRPr="005F0E69">
        <w:rPr>
          <w:rFonts w:ascii="Sylfaen" w:eastAsia="Merriweather" w:hAnsi="Sylfaen" w:cs="Merriweather"/>
        </w:rPr>
        <w:t xml:space="preserve"> Job-</w:t>
      </w:r>
      <w:r w:rsidRPr="005F0E69">
        <w:rPr>
          <w:rFonts w:ascii="Sylfaen" w:eastAsia="Merriweather" w:hAnsi="Sylfaen" w:cs="Merriweather"/>
        </w:rPr>
        <w:t>ისთვის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</w:rPr>
        <w:t>ლობჟანა</w:t>
      </w:r>
      <w:r w:rsidRPr="005F0E69">
        <w:rPr>
          <w:rFonts w:ascii="Sylfaen" w:eastAsia="Merriweather" w:hAnsi="Sylfaen" w:cs="Merriweather"/>
        </w:rPr>
        <w:t xml:space="preserve"> - 1]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ფინანს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ერთეულების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შეცვლა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საანგარიშგ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ფორმების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დამატება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საანგარიშგ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ფორმების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წაშლა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უფლებები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ფინანსურ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მოდულში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მე</w:t>
      </w:r>
      <w:r w:rsidRPr="005F0E69">
        <w:rPr>
          <w:rFonts w:ascii="Sylfaen" w:eastAsia="Merriweather" w:hAnsi="Sylfaen" w:cs="Merriweather"/>
        </w:rPr>
        <w:t xml:space="preserve">-4 </w:t>
      </w:r>
      <w:r w:rsidRPr="005F0E69">
        <w:rPr>
          <w:rFonts w:ascii="Sylfaen" w:eastAsia="Merriweather" w:hAnsi="Sylfaen" w:cs="Merriweather"/>
        </w:rPr>
        <w:t>დონე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ვაჟა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სხვები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მოდულების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შესაბამისად</w:t>
      </w:r>
      <w:r w:rsidRPr="005F0E69">
        <w:rPr>
          <w:rFonts w:ascii="Sylfaen" w:eastAsia="Merriweather" w:hAnsi="Sylfaen" w:cs="Merriweather"/>
        </w:rPr>
        <w:t>: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აქტების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ექსელში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ექსპორტი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სვეტებია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დასამატებელი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რაც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ჩანს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ცხრილში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lastRenderedPageBreak/>
        <w:t>ანალიტიკა</w:t>
      </w:r>
      <w:r w:rsidRPr="005F0E69">
        <w:rPr>
          <w:rFonts w:ascii="Sylfaen" w:eastAsia="Merriweather" w:hAnsi="Sylfaen" w:cs="Merriweather"/>
        </w:rPr>
        <w:t>: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ქიმერიძე</w:t>
      </w:r>
      <w:r w:rsidRPr="005F0E69">
        <w:rPr>
          <w:rFonts w:ascii="Sylfaen" w:eastAsia="Merriweather" w:hAnsi="Sylfaen" w:cs="Merriweather"/>
        </w:rPr>
        <w:t xml:space="preserve"> Excel-</w:t>
      </w:r>
      <w:r w:rsidRPr="005F0E69">
        <w:rPr>
          <w:rFonts w:ascii="Sylfaen" w:eastAsia="Merriweather" w:hAnsi="Sylfaen" w:cs="Merriweather"/>
        </w:rPr>
        <w:t>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ფაილები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ბიუჯეტი</w:t>
      </w:r>
      <w:r w:rsidRPr="005F0E69">
        <w:rPr>
          <w:rFonts w:ascii="Sylfaen" w:eastAsia="Merriweather" w:hAnsi="Sylfaen" w:cs="Merriweather"/>
        </w:rPr>
        <w:t xml:space="preserve"> (</w:t>
      </w:r>
      <w:r w:rsidRPr="005F0E69">
        <w:rPr>
          <w:rFonts w:ascii="Sylfaen" w:eastAsia="Merriweather" w:hAnsi="Sylfaen" w:cs="Merriweather"/>
        </w:rPr>
        <w:t>ანალიტიკა</w:t>
      </w:r>
      <w:r w:rsidRPr="005F0E69">
        <w:rPr>
          <w:rFonts w:ascii="Sylfaen" w:eastAsia="Merriweather" w:hAnsi="Sylfaen" w:cs="Merriweather"/>
        </w:rPr>
        <w:t xml:space="preserve"> -&gt; </w:t>
      </w:r>
      <w:r w:rsidRPr="005F0E69">
        <w:rPr>
          <w:rFonts w:ascii="Sylfaen" w:eastAsia="Merriweather" w:hAnsi="Sylfaen" w:cs="Merriweather"/>
        </w:rPr>
        <w:t>ბიუჯეტი</w:t>
      </w:r>
      <w:r w:rsidRPr="005F0E69">
        <w:rPr>
          <w:rFonts w:ascii="Sylfaen" w:eastAsia="Merriweather" w:hAnsi="Sylfaen" w:cs="Merriweather"/>
        </w:rPr>
        <w:t>)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აგენტების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მიხედვით</w:t>
      </w:r>
      <w:r w:rsidRPr="005F0E69">
        <w:rPr>
          <w:rFonts w:ascii="Sylfaen" w:eastAsia="Merriweather" w:hAnsi="Sylfaen" w:cs="Merriweather"/>
        </w:rPr>
        <w:t xml:space="preserve"> Reporting-</w:t>
      </w:r>
      <w:r w:rsidRPr="005F0E69">
        <w:rPr>
          <w:rFonts w:ascii="Sylfaen" w:eastAsia="Merriweather" w:hAnsi="Sylfaen" w:cs="Merriweather"/>
        </w:rPr>
        <w:t>ი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ზოგადი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თემაა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შენახვისას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ბიუჯეტზე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გასაუმჯობესებელია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ლ</w:t>
      </w:r>
      <w:r w:rsidRPr="005F0E69">
        <w:rPr>
          <w:rFonts w:ascii="Sylfaen" w:eastAsia="Merriweather" w:hAnsi="Sylfaen" w:cs="Merriweather"/>
          <w:b/>
        </w:rPr>
        <w:t>ობჟანა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ლიმიტების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ბიუჯეტზე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არავაუჩერულის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დროს</w:t>
      </w:r>
      <w:r w:rsidRPr="005F0E69">
        <w:rPr>
          <w:rFonts w:ascii="Sylfaen" w:eastAsia="Merriweather" w:hAnsi="Sylfaen" w:cs="Merriweather"/>
        </w:rPr>
        <w:t>. [</w:t>
      </w:r>
      <w:r w:rsidRPr="005F0E69">
        <w:rPr>
          <w:rFonts w:ascii="Sylfaen" w:eastAsia="Merriweather" w:hAnsi="Sylfaen" w:cs="Merriweather"/>
          <w:b/>
        </w:rPr>
        <w:t>ლობჟანა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აქტის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ბიუჯეტზე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ვალიდაცია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გადასახედია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ლიმიტები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ადელინა</w:t>
      </w:r>
      <w:r w:rsidRPr="005F0E69">
        <w:rPr>
          <w:rFonts w:ascii="Sylfaen" w:eastAsia="Merriweather" w:hAnsi="Sylfaen" w:cs="Merriweather"/>
          <w:b/>
        </w:rPr>
        <w:t xml:space="preserve"> - 1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სტატუსის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გაჩენა</w:t>
      </w:r>
      <w:r w:rsidRPr="005F0E69">
        <w:rPr>
          <w:rFonts w:ascii="Sylfaen" w:eastAsia="Merriweather" w:hAnsi="Sylfaen" w:cs="Merriweather"/>
        </w:rPr>
        <w:t xml:space="preserve"> (</w:t>
      </w:r>
      <w:r w:rsidRPr="005F0E69">
        <w:rPr>
          <w:rFonts w:ascii="Sylfaen" w:eastAsia="Merriweather" w:hAnsi="Sylfaen" w:cs="Merriweather"/>
        </w:rPr>
        <w:t>რეგისტრაცია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რედაქტირება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დათვალიერება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სია</w:t>
      </w:r>
      <w:r w:rsidRPr="005F0E69">
        <w:rPr>
          <w:rFonts w:ascii="Sylfaen" w:eastAsia="Merriweather" w:hAnsi="Sylfaen" w:cs="Merriweather"/>
        </w:rPr>
        <w:t>)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ფილტრაცია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სტატუსით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ქვეკომპონენტითა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კოდით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ვალიდაციებია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დასამატებელი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რეგისტრაცია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რედაქტირების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გვერდზე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ლიმიტის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წესის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რეგისტრაცია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ცვლილებისას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ვალიდაცია</w:t>
      </w:r>
      <w:r w:rsidRPr="005F0E69">
        <w:rPr>
          <w:rFonts w:ascii="Sylfaen" w:eastAsia="Merriweather" w:hAnsi="Sylfaen" w:cs="Merriweather"/>
        </w:rPr>
        <w:t xml:space="preserve">: </w:t>
      </w:r>
      <w:r w:rsidRPr="005F0E69">
        <w:rPr>
          <w:rFonts w:ascii="Sylfaen" w:eastAsia="Merriweather" w:hAnsi="Sylfaen" w:cs="Merriweather"/>
        </w:rPr>
        <w:t>თუ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მონიშნულია</w:t>
      </w:r>
      <w:r w:rsidRPr="005F0E69">
        <w:rPr>
          <w:rFonts w:ascii="Sylfaen" w:eastAsia="Merriweather" w:hAnsi="Sylfaen" w:cs="Merriweather"/>
        </w:rPr>
        <w:t xml:space="preserve"> „</w:t>
      </w:r>
      <w:r w:rsidRPr="005F0E69">
        <w:rPr>
          <w:rFonts w:ascii="Sylfaen" w:eastAsia="Merriweather" w:hAnsi="Sylfaen" w:cs="Merriweather"/>
        </w:rPr>
        <w:t>ულიმიტო</w:t>
      </w:r>
      <w:r w:rsidRPr="005F0E69">
        <w:rPr>
          <w:rFonts w:ascii="Sylfaen" w:eastAsia="Merriweather" w:hAnsi="Sylfaen" w:cs="Merriweather"/>
        </w:rPr>
        <w:t xml:space="preserve">“ </w:t>
      </w:r>
      <w:r w:rsidRPr="005F0E69">
        <w:rPr>
          <w:rFonts w:ascii="Sylfaen" w:eastAsia="Merriweather" w:hAnsi="Sylfaen" w:cs="Merriweather"/>
        </w:rPr>
        <w:t>ან</w:t>
      </w:r>
      <w:r w:rsidRPr="005F0E69">
        <w:rPr>
          <w:rFonts w:ascii="Sylfaen" w:eastAsia="Merriweather" w:hAnsi="Sylfaen" w:cs="Merriweather"/>
        </w:rPr>
        <w:t xml:space="preserve"> „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ეკუთვნის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მომსახურება</w:t>
      </w:r>
      <w:r w:rsidRPr="005F0E69">
        <w:rPr>
          <w:rFonts w:ascii="Sylfaen" w:eastAsia="Merriweather" w:hAnsi="Sylfaen" w:cs="Merriweather"/>
        </w:rPr>
        <w:t xml:space="preserve">“, </w:t>
      </w:r>
      <w:r w:rsidRPr="005F0E69">
        <w:rPr>
          <w:rFonts w:ascii="Sylfaen" w:eastAsia="Merriweather" w:hAnsi="Sylfaen" w:cs="Merriweather"/>
        </w:rPr>
        <w:t>მაშინ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იყოს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მითთებული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ლიმიტის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ტიპი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პერი</w:t>
      </w:r>
      <w:r w:rsidRPr="005F0E69">
        <w:rPr>
          <w:rFonts w:ascii="Sylfaen" w:eastAsia="Merriweather" w:hAnsi="Sylfaen" w:cs="Merriweather"/>
        </w:rPr>
        <w:t>ოდი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ასევე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პირიქით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გადასახედია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სხვა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საჭროება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დაემატოს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მინიმუმ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ისეთ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ვალიდაციები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რომ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Consolas" w:hAnsi="Sylfaen" w:cs="Consolas"/>
          <w:sz w:val="18"/>
          <w:highlight w:val="white"/>
        </w:rPr>
        <w:t>GetTransactionLimits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Consolas" w:hAnsi="Sylfaen" w:cs="Consolas"/>
          <w:sz w:val="18"/>
          <w:highlight w:val="white"/>
        </w:rPr>
        <w:t>GetTransactionLimitsBySingleValues</w:t>
      </w:r>
      <w:r w:rsidRPr="005F0E69">
        <w:rPr>
          <w:rFonts w:ascii="Sylfaen" w:eastAsia="Merriweather" w:hAnsi="Sylfaen" w:cs="Merriweather"/>
          <w:sz w:val="18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ლიმიტების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სერვისებში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შეცდომები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გამოიწვიოს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გაუქმების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ღილაკა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დასამატებელი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ლიმიტს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გაუჩნდეს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ნ</w:t>
      </w:r>
      <w:r w:rsidRPr="005F0E69">
        <w:rPr>
          <w:rFonts w:ascii="Sylfaen" w:eastAsia="Merriweather" w:hAnsi="Sylfaen" w:cs="Merriweather"/>
        </w:rPr>
        <w:t>ომერი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რომელიც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გამოჩნდება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ცხრილშიც</w:t>
      </w:r>
      <w:r w:rsidRPr="005F0E69">
        <w:rPr>
          <w:rFonts w:ascii="Sylfaen" w:eastAsia="Merriweather" w:hAnsi="Sylfaen" w:cs="Merriweather"/>
        </w:rPr>
        <w:t xml:space="preserve"> (Identity)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სიაში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გამოჩნდეს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წესისი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თარიღი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თუ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მსგავსი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პირობებით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წესი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უკვე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დარეგისტრირებულია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რედაქტირება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დათვალიერებით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გახსნისასა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შენახვისას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გამოიტანოს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შესაბამისი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შეტყობინება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შენახვით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ვერ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შეინახოს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კომპონენ</w:t>
      </w:r>
      <w:r w:rsidRPr="005F0E69">
        <w:rPr>
          <w:rFonts w:ascii="Sylfaen" w:eastAsia="Merriweather" w:hAnsi="Sylfaen" w:cs="Merriweather"/>
        </w:rPr>
        <w:t>ტებისა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ქვეკომპონენტების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დამტკიცება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შეიძლებოდეს</w:t>
      </w:r>
      <w:r w:rsidRPr="005F0E69">
        <w:rPr>
          <w:rFonts w:ascii="Sylfaen" w:eastAsia="Merriweather" w:hAnsi="Sylfaen" w:cs="Merriweather"/>
        </w:rPr>
        <w:t xml:space="preserve"> 0-</w:t>
      </w:r>
      <w:r w:rsidRPr="005F0E69">
        <w:rPr>
          <w:rFonts w:ascii="Sylfaen" w:eastAsia="Merriweather" w:hAnsi="Sylfaen" w:cs="Merriweather"/>
        </w:rPr>
        <w:t>იანი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დამტკიცებული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ბიუჯეტით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გასავლელია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ქიმერიძე</w:t>
      </w:r>
      <w:r w:rsidRPr="005F0E69">
        <w:rPr>
          <w:rFonts w:ascii="Sylfaen" w:eastAsia="Merriweather" w:hAnsi="Sylfaen" w:cs="Merriweather"/>
        </w:rPr>
        <w:t>: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ვალდებულებების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შექმნისას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ქვეკომპ</w:t>
      </w:r>
      <w:r w:rsidRPr="005F0E69">
        <w:rPr>
          <w:rFonts w:ascii="Sylfaen" w:eastAsia="Merriweather" w:hAnsi="Sylfaen" w:cs="Merriweather"/>
        </w:rPr>
        <w:t>-</w:t>
      </w:r>
      <w:r w:rsidRPr="005F0E69">
        <w:rPr>
          <w:rFonts w:ascii="Sylfaen" w:eastAsia="Merriweather" w:hAnsi="Sylfaen" w:cs="Merriweather"/>
        </w:rPr>
        <w:t>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ფილტრაცია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აუცილებელი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რომ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იყოს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strike/>
        </w:rPr>
      </w:pPr>
      <w:r w:rsidRPr="005F0E69">
        <w:rPr>
          <w:rFonts w:ascii="Sylfaen" w:eastAsia="Merriweather" w:hAnsi="Sylfaen" w:cs="Merriweather"/>
          <w:strike/>
        </w:rPr>
        <w:t>მ</w:t>
      </w:r>
      <w:r w:rsidRPr="005F0E69">
        <w:rPr>
          <w:rFonts w:ascii="Sylfaen" w:eastAsia="Merriweather" w:hAnsi="Sylfaen" w:cs="Merriweather"/>
          <w:strike/>
        </w:rPr>
        <w:t>/</w:t>
      </w:r>
      <w:r w:rsidRPr="005F0E69">
        <w:rPr>
          <w:rFonts w:ascii="Sylfaen" w:eastAsia="Merriweather" w:hAnsi="Sylfaen" w:cs="Merriweather"/>
          <w:strike/>
        </w:rPr>
        <w:t>ჩ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აქტების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სიაში</w:t>
      </w:r>
      <w:r w:rsidRPr="005F0E69">
        <w:rPr>
          <w:rFonts w:ascii="Sylfaen" w:eastAsia="Merriweather" w:hAnsi="Sylfaen" w:cs="Merriweather"/>
          <w:strike/>
        </w:rPr>
        <w:t xml:space="preserve"> #24588-</w:t>
      </w:r>
      <w:r w:rsidRPr="005F0E69">
        <w:rPr>
          <w:rFonts w:ascii="Sylfaen" w:eastAsia="Merriweather" w:hAnsi="Sylfaen" w:cs="Merriweather"/>
          <w:strike/>
        </w:rPr>
        <w:t>ზე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არ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ჩანს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ვალდებულების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შექმნის</w:t>
      </w:r>
      <w:r w:rsidRPr="005F0E69">
        <w:rPr>
          <w:rFonts w:ascii="Sylfaen" w:eastAsia="Merriweather" w:hAnsi="Sylfaen" w:cs="Merriweather"/>
          <w:strike/>
        </w:rPr>
        <w:t xml:space="preserve"> </w:t>
      </w:r>
      <w:r w:rsidRPr="005F0E69">
        <w:rPr>
          <w:rFonts w:ascii="Sylfaen" w:eastAsia="Merriweather" w:hAnsi="Sylfaen" w:cs="Merriweather"/>
          <w:strike/>
        </w:rPr>
        <w:t>ღილაკი</w:t>
      </w:r>
      <w:r w:rsidRPr="005F0E69">
        <w:rPr>
          <w:rFonts w:ascii="Sylfaen" w:eastAsia="Merriweather" w:hAnsi="Sylfaen" w:cs="Merriweather"/>
          <w:strike/>
        </w:rPr>
        <w:t xml:space="preserve">. </w:t>
      </w:r>
      <w:r w:rsidRPr="005F0E69">
        <w:rPr>
          <w:rFonts w:ascii="Sylfaen" w:eastAsia="Merriweather" w:hAnsi="Sylfaen" w:cs="Merriweather"/>
          <w:strike/>
        </w:rPr>
        <w:t>რატომ</w:t>
      </w:r>
      <w:r w:rsidRPr="005F0E69">
        <w:rPr>
          <w:rFonts w:ascii="Sylfaen" w:eastAsia="Merriweather" w:hAnsi="Sylfaen" w:cs="Merriweather"/>
          <w:strike/>
        </w:rPr>
        <w:t>?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ვალდებულებებში</w:t>
      </w:r>
      <w:r w:rsidRPr="005F0E69">
        <w:rPr>
          <w:rFonts w:ascii="Sylfaen" w:eastAsia="Merriweather" w:hAnsi="Sylfaen" w:cs="Merriweather"/>
        </w:rPr>
        <w:t xml:space="preserve"> (</w:t>
      </w:r>
      <w:r w:rsidRPr="005F0E69">
        <w:rPr>
          <w:rFonts w:ascii="Sylfaen" w:eastAsia="Merriweather" w:hAnsi="Sylfaen" w:cs="Merriweather"/>
        </w:rPr>
        <w:t>ხაზინის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გარეთ</w:t>
      </w:r>
      <w:r w:rsidRPr="005F0E69">
        <w:rPr>
          <w:rFonts w:ascii="Sylfaen" w:eastAsia="Merriweather" w:hAnsi="Sylfaen" w:cs="Merriweather"/>
        </w:rPr>
        <w:t xml:space="preserve">) </w:t>
      </w:r>
      <w:r w:rsidRPr="005F0E69">
        <w:rPr>
          <w:rFonts w:ascii="Sylfaen" w:eastAsia="Merriweather" w:hAnsi="Sylfaen" w:cs="Merriweather"/>
        </w:rPr>
        <w:t>ს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-</w:t>
      </w:r>
      <w:r w:rsidRPr="005F0E69">
        <w:rPr>
          <w:rFonts w:ascii="Sylfaen" w:eastAsia="Merriweather" w:hAnsi="Sylfaen" w:cs="Merriweather"/>
        </w:rPr>
        <w:t>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შექმნის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შემდეგ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აბრუნებს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კვლავ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პირველ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გვერდზე</w:t>
      </w:r>
      <w:r w:rsidRPr="005F0E69">
        <w:rPr>
          <w:rFonts w:ascii="Sylfaen" w:eastAsia="Merriweather" w:hAnsi="Sylfaen" w:cs="Merriweather"/>
        </w:rPr>
        <w:t xml:space="preserve"> (Paging-</w:t>
      </w:r>
      <w:r w:rsidRPr="005F0E69">
        <w:rPr>
          <w:rFonts w:ascii="Sylfaen" w:eastAsia="Merriweather" w:hAnsi="Sylfaen" w:cs="Merriweather"/>
        </w:rPr>
        <w:t>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პირველ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გვერდზე</w:t>
      </w:r>
      <w:r w:rsidRPr="005F0E69">
        <w:rPr>
          <w:rFonts w:ascii="Sylfaen" w:eastAsia="Merriweather" w:hAnsi="Sylfaen" w:cs="Merriweather"/>
        </w:rPr>
        <w:t xml:space="preserve">). </w:t>
      </w:r>
      <w:r w:rsidRPr="005F0E69">
        <w:rPr>
          <w:rFonts w:ascii="Sylfaen" w:eastAsia="Merriweather" w:hAnsi="Sylfaen" w:cs="Merriweather"/>
        </w:rPr>
        <w:t>შეინარჩუნოს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დაემატოს</w:t>
      </w:r>
      <w:r w:rsidRPr="005F0E69">
        <w:rPr>
          <w:rFonts w:ascii="Sylfaen" w:eastAsia="Merriweather" w:hAnsi="Sylfaen" w:cs="Merriweather"/>
        </w:rPr>
        <w:t xml:space="preserve"> „</w:t>
      </w:r>
      <w:r w:rsidRPr="005F0E69">
        <w:rPr>
          <w:rFonts w:ascii="Sylfaen" w:eastAsia="Merriweather" w:hAnsi="Sylfaen" w:cs="Merriweather"/>
        </w:rPr>
        <w:t>შესაქმნელია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 xml:space="preserve">“ </w:t>
      </w:r>
      <w:r w:rsidRPr="005F0E69">
        <w:rPr>
          <w:rFonts w:ascii="Sylfaen" w:eastAsia="Merriweather" w:hAnsi="Sylfaen" w:cs="Merriweather"/>
        </w:rPr>
        <w:t>ფილტრი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რეესტრის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დახურვისას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ავტომატურად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აბრუნებდეს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პირველ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გვერდზე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შეინარჩუნოს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არჩეული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გვერდი</w:t>
      </w:r>
      <w:r w:rsidRPr="005F0E69">
        <w:rPr>
          <w:rFonts w:ascii="Sylfaen" w:eastAsia="Merriweather" w:hAnsi="Sylfaen" w:cs="Merriweather"/>
        </w:rPr>
        <w:t xml:space="preserve"> (Paging).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გაუქმებულ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აქტებს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გადასახდელ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თანხაში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ეწეროს</w:t>
      </w:r>
      <w:r w:rsidRPr="005F0E69">
        <w:rPr>
          <w:rFonts w:ascii="Sylfaen" w:eastAsia="Merriweather" w:hAnsi="Sylfaen" w:cs="Merriweather"/>
        </w:rPr>
        <w:t xml:space="preserve"> 0. </w:t>
      </w:r>
      <w:r w:rsidRPr="005F0E69">
        <w:rPr>
          <w:rFonts w:ascii="Sylfaen" w:eastAsia="Merriweather" w:hAnsi="Sylfaen" w:cs="Merriweather"/>
        </w:rPr>
        <w:t>ასევე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იყოს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ჯამურ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თანხაშიც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თუ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hAnsi="Sylfaen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აქტი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არის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რეესტრში</w:t>
      </w:r>
      <w:r w:rsidRPr="005F0E69">
        <w:rPr>
          <w:rFonts w:ascii="Sylfaen" w:hAnsi="Sylfaen"/>
        </w:rPr>
        <w:t xml:space="preserve">,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შეიძლებოდეს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ვალდებულებების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რეგისტრაცია</w:t>
      </w:r>
      <w:r w:rsidRPr="005F0E69">
        <w:rPr>
          <w:rFonts w:ascii="Sylfaen" w:hAnsi="Sylfaen"/>
        </w:rPr>
        <w:t xml:space="preserve">, </w:t>
      </w:r>
      <w:r w:rsidRPr="005F0E69">
        <w:rPr>
          <w:rFonts w:ascii="Sylfaen" w:eastAsia="Merriweather" w:hAnsi="Sylfaen" w:cs="Merriweather"/>
        </w:rPr>
        <w:t>ცხრილში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ჩანდეს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ღილაკი</w:t>
      </w:r>
      <w:r w:rsidRPr="005F0E69">
        <w:rPr>
          <w:rFonts w:ascii="Sylfaen" w:hAnsi="Sylfaen"/>
        </w:rPr>
        <w:t xml:space="preserve">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hAnsi="Sylfaen"/>
        </w:rPr>
        <w:t>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თუ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რეესტრი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არის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დამტკიცებული</w:t>
      </w:r>
      <w:r w:rsidRPr="005F0E69">
        <w:rPr>
          <w:rFonts w:ascii="Sylfaen" w:hAnsi="Sylfaen"/>
        </w:rPr>
        <w:t xml:space="preserve">,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შეიძლებოდეს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ვალდებულებების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რეგისტაცია</w:t>
      </w:r>
      <w:r w:rsidRPr="005F0E69">
        <w:rPr>
          <w:rFonts w:ascii="Sylfaen" w:hAnsi="Sylfaen"/>
        </w:rPr>
        <w:t xml:space="preserve">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hAnsi="Sylfaen"/>
        </w:rPr>
        <w:t>]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lastRenderedPageBreak/>
        <w:t>სათითაოდ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ღილაკი</w:t>
      </w:r>
    </w:p>
    <w:p w:rsidR="00EB69AF" w:rsidRPr="005F0E69" w:rsidRDefault="005F0E69">
      <w:pPr>
        <w:numPr>
          <w:ilvl w:val="2"/>
          <w:numId w:val="6"/>
        </w:numPr>
        <w:spacing w:after="0"/>
        <w:ind w:hanging="17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ბევრი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ვალდებ</w:t>
      </w:r>
      <w:r w:rsidRPr="005F0E69">
        <w:rPr>
          <w:rFonts w:ascii="Sylfaen" w:hAnsi="Sylfaen"/>
        </w:rPr>
        <w:t>-</w:t>
      </w:r>
      <w:r w:rsidRPr="005F0E69">
        <w:rPr>
          <w:rFonts w:ascii="Sylfaen" w:eastAsia="Merriweather" w:hAnsi="Sylfaen" w:cs="Merriweather"/>
        </w:rPr>
        <w:t>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ღილაკი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თუ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რეესტრში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ყველა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ვალდებულება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შექმნილია</w:t>
      </w:r>
      <w:r w:rsidRPr="005F0E69">
        <w:rPr>
          <w:rFonts w:ascii="Sylfaen" w:hAnsi="Sylfaen"/>
        </w:rPr>
        <w:t xml:space="preserve">, </w:t>
      </w:r>
      <w:r w:rsidRPr="005F0E69">
        <w:rPr>
          <w:rFonts w:ascii="Sylfaen" w:eastAsia="Merriweather" w:hAnsi="Sylfaen" w:cs="Merriweather"/>
        </w:rPr>
        <w:t>ვალდებულებების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</w:t>
      </w:r>
      <w:r w:rsidRPr="005F0E69">
        <w:rPr>
          <w:rFonts w:ascii="Sylfaen" w:hAnsi="Sylfaen"/>
        </w:rPr>
        <w:t xml:space="preserve"> Popup-</w:t>
      </w:r>
      <w:r w:rsidRPr="005F0E69">
        <w:rPr>
          <w:rFonts w:ascii="Sylfaen" w:eastAsia="Merriweather" w:hAnsi="Sylfaen" w:cs="Merriweather"/>
        </w:rPr>
        <w:t>ი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hAnsi="Sylfaen"/>
        </w:rPr>
        <w:t xml:space="preserve"> </w:t>
      </w:r>
      <w:r w:rsidRPr="005F0E69">
        <w:rPr>
          <w:rFonts w:ascii="Sylfaen" w:eastAsia="Merriweather" w:hAnsi="Sylfaen" w:cs="Merriweather"/>
        </w:rPr>
        <w:t>გამოდიოდეს</w:t>
      </w:r>
      <w:r w:rsidRPr="005F0E69">
        <w:rPr>
          <w:rFonts w:ascii="Sylfaen" w:hAnsi="Sylfaen"/>
        </w:rPr>
        <w:t xml:space="preserve"> [</w:t>
      </w:r>
      <w:r w:rsidRPr="005F0E69">
        <w:rPr>
          <w:rFonts w:ascii="Sylfaen" w:eastAsia="Merriweather" w:hAnsi="Sylfaen" w:cs="Merriweather"/>
          <w:b/>
        </w:rPr>
        <w:t>სერგო</w:t>
      </w:r>
      <w:r w:rsidRPr="005F0E69">
        <w:rPr>
          <w:rFonts w:ascii="Sylfaen" w:hAnsi="Sylfaen"/>
        </w:rPr>
        <w:t>]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ვალდებულებების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ცხრილში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ზოგ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ჩანაწერზე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წაშლილია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აქტების</w:t>
      </w:r>
      <w:r w:rsidRPr="005F0E69">
        <w:rPr>
          <w:rFonts w:ascii="Sylfaen" w:eastAsia="Merriweather" w:hAnsi="Sylfaen" w:cs="Merriweather"/>
        </w:rPr>
        <w:t xml:space="preserve"> ID-</w:t>
      </w:r>
      <w:r w:rsidRPr="005F0E69">
        <w:rPr>
          <w:rFonts w:ascii="Sylfaen" w:eastAsia="Merriweather" w:hAnsi="Sylfaen" w:cs="Merriweather"/>
        </w:rPr>
        <w:t>ები</w:t>
      </w:r>
      <w:r w:rsidRPr="005F0E69">
        <w:rPr>
          <w:rFonts w:ascii="Sylfaen" w:eastAsia="Merriweather" w:hAnsi="Sylfaen" w:cs="Merriweather"/>
        </w:rPr>
        <w:t xml:space="preserve"> (</w:t>
      </w:r>
      <w:r w:rsidRPr="005F0E69">
        <w:rPr>
          <w:rFonts w:ascii="Sylfaen" w:eastAsia="Merriweather" w:hAnsi="Sylfaen" w:cs="Merriweather"/>
        </w:rPr>
        <w:t>მაგ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ვალდ</w:t>
      </w:r>
      <w:r w:rsidRPr="005F0E69">
        <w:rPr>
          <w:rFonts w:ascii="Sylfaen" w:eastAsia="Merriweather" w:hAnsi="Sylfaen" w:cs="Merriweather"/>
        </w:rPr>
        <w:t>. #2169)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თანხების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მეათასედებით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გამოყოფა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კობალაძე</w:t>
      </w:r>
      <w:r w:rsidRPr="005F0E69">
        <w:rPr>
          <w:rFonts w:ascii="Sylfaen" w:eastAsia="Merriweather" w:hAnsi="Sylfaen" w:cs="Merriweather"/>
        </w:rPr>
        <w:t>:</w:t>
      </w:r>
    </w:p>
    <w:p w:rsidR="00EB69AF" w:rsidRPr="005F0E69" w:rsidRDefault="00EB69AF">
      <w:pPr>
        <w:spacing w:after="0"/>
        <w:ind w:left="720"/>
        <w:rPr>
          <w:rFonts w:ascii="Sylfaen" w:hAnsi="Sylfaen"/>
        </w:rPr>
      </w:pP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რეესტრების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სიაში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გამოჩნდეს</w:t>
      </w:r>
      <w:r w:rsidRPr="005F0E69">
        <w:rPr>
          <w:rFonts w:ascii="Sylfaen" w:eastAsia="Merriweather" w:hAnsi="Sylfaen" w:cs="Merriweather"/>
        </w:rPr>
        <w:t xml:space="preserve"> Combo - </w:t>
      </w:r>
      <w:r w:rsidRPr="005F0E69">
        <w:rPr>
          <w:rFonts w:ascii="Sylfaen" w:eastAsia="Merriweather" w:hAnsi="Sylfaen" w:cs="Merriweather"/>
        </w:rPr>
        <w:t>ერთ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რამდენი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ჩანაწერი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ჩანდეს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</w:rPr>
        <w:t>რეესტრების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გარეშე</w:t>
      </w:r>
      <w:r w:rsidRPr="005F0E69">
        <w:rPr>
          <w:rFonts w:ascii="Sylfaen" w:eastAsia="Merriweather" w:hAnsi="Sylfaen" w:cs="Merriweather"/>
        </w:rPr>
        <w:t xml:space="preserve"> CheckBox-</w:t>
      </w:r>
      <w:r w:rsidRPr="005F0E69">
        <w:rPr>
          <w:rFonts w:ascii="Sylfaen" w:eastAsia="Merriweather" w:hAnsi="Sylfaen" w:cs="Merriweather"/>
        </w:rPr>
        <w:t>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გადაკეთდეს</w:t>
      </w:r>
      <w:r w:rsidRPr="005F0E69">
        <w:rPr>
          <w:rFonts w:ascii="Sylfaen" w:eastAsia="Merriweather" w:hAnsi="Sylfaen" w:cs="Merriweather"/>
        </w:rPr>
        <w:t xml:space="preserve"> Combo-</w:t>
      </w:r>
      <w:r w:rsidRPr="005F0E69">
        <w:rPr>
          <w:rFonts w:ascii="Sylfaen" w:eastAsia="Merriweather" w:hAnsi="Sylfaen" w:cs="Merriweather"/>
        </w:rPr>
        <w:t>დ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რომ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</w:t>
      </w:r>
      <w:r w:rsidRPr="005F0E69">
        <w:rPr>
          <w:rFonts w:ascii="Sylfaen" w:eastAsia="Merriweather" w:hAnsi="Sylfaen" w:cs="Merriweather"/>
        </w:rPr>
        <w:t>ეიძლებოდეს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რეესტრიანი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ურეესტრო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აქრების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ერთად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მოძებნა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ფინანსური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ერთეულის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დათვალიერების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გვერდზე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სქესი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ივსება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ბაზიდან</w:t>
      </w:r>
      <w:r w:rsidRPr="005F0E69">
        <w:rPr>
          <w:rFonts w:ascii="Sylfaen" w:eastAsia="Merriweather" w:hAnsi="Sylfaen" w:cs="Merriweather"/>
        </w:rPr>
        <w:t xml:space="preserve"> 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 xml:space="preserve">SearchContract </w:t>
      </w:r>
      <w:r w:rsidRPr="005F0E69">
        <w:rPr>
          <w:rFonts w:ascii="Sylfaen" w:eastAsia="Merriweather" w:hAnsi="Sylfaen" w:cs="Merriweather"/>
        </w:rPr>
        <w:t>სერვისისთვის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შეიძლებოდეს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რამდენიმე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ქვეკომპონენტის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გადაცემა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ზურასთვის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შემთხვევების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მოდულის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ასაჩქარებლ</w:t>
      </w:r>
      <w:r w:rsidRPr="005F0E69">
        <w:rPr>
          <w:rFonts w:ascii="Sylfaen" w:eastAsia="Merriweather" w:hAnsi="Sylfaen" w:cs="Merriweather"/>
        </w:rPr>
        <w:t>ად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რეპორტინგიდან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ღილაკით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ლინკით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ფინანსურის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>-</w:t>
      </w:r>
      <w:r w:rsidRPr="005F0E69">
        <w:rPr>
          <w:rFonts w:ascii="Sylfaen" w:eastAsia="Merriweather" w:hAnsi="Sylfaen" w:cs="Merriweather"/>
        </w:rPr>
        <w:t>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გადასვლა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გასავლელია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ზუსტად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აკეთებენ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სიაზე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გადადიან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თუ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დათვალიერებაზე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მიმართვების</w:t>
      </w:r>
      <w:r w:rsidRPr="005F0E69">
        <w:rPr>
          <w:rFonts w:ascii="Sylfaen" w:eastAsia="Merriweather" w:hAnsi="Sylfaen" w:cs="Merriweather"/>
        </w:rPr>
        <w:t xml:space="preserve"> Log-</w:t>
      </w:r>
      <w:r w:rsidRPr="005F0E69">
        <w:rPr>
          <w:rFonts w:ascii="Sylfaen" w:eastAsia="Merriweather" w:hAnsi="Sylfaen" w:cs="Merriweather"/>
        </w:rPr>
        <w:t>ში</w:t>
      </w:r>
      <w:r w:rsidRPr="005F0E69">
        <w:rPr>
          <w:rFonts w:ascii="Sylfaen" w:eastAsia="Merriweather" w:hAnsi="Sylfaen" w:cs="Merriweather"/>
        </w:rPr>
        <w:t xml:space="preserve"> OperationId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RecordId </w:t>
      </w:r>
      <w:r w:rsidRPr="005F0E69">
        <w:rPr>
          <w:rFonts w:ascii="Sylfaen" w:eastAsia="Merriweather" w:hAnsi="Sylfaen" w:cs="Merriweather"/>
        </w:rPr>
        <w:t>სვეტები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ივსება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ნანა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ფინანს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ერთეულის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დამატებისას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იმახსოვერბს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წინას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ფინანს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წყარ</w:t>
      </w:r>
      <w:r w:rsidRPr="005F0E69">
        <w:rPr>
          <w:rFonts w:ascii="Sylfaen" w:eastAsia="Merriweather" w:hAnsi="Sylfaen" w:cs="Merriweather"/>
        </w:rPr>
        <w:t>ოს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ლობჟანა</w:t>
      </w:r>
      <w:r w:rsidRPr="005F0E69">
        <w:rPr>
          <w:rFonts w:ascii="Sylfaen" w:eastAsia="Merriweather" w:hAnsi="Sylfaen" w:cs="Merriweather"/>
          <w:b/>
        </w:rPr>
        <w:t xml:space="preserve"> - 1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 xml:space="preserve">FinancingItem </w:t>
      </w:r>
      <w:r w:rsidRPr="005F0E69">
        <w:rPr>
          <w:rFonts w:ascii="Sylfaen" w:eastAsia="Merriweather" w:hAnsi="Sylfaen" w:cs="Merriweather"/>
        </w:rPr>
        <w:t>ცხრილში</w:t>
      </w:r>
      <w:r w:rsidRPr="005F0E69">
        <w:rPr>
          <w:rFonts w:ascii="Sylfaen" w:eastAsia="Merriweather" w:hAnsi="Sylfaen" w:cs="Merriweather"/>
        </w:rPr>
        <w:t xml:space="preserve"> ChargingMethodID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იყოს</w:t>
      </w:r>
      <w:r w:rsidRPr="005F0E69">
        <w:rPr>
          <w:rFonts w:ascii="Sylfaen" w:eastAsia="Merriweather" w:hAnsi="Sylfaen" w:cs="Merriweather"/>
        </w:rPr>
        <w:t xml:space="preserve"> Nullable-</w:t>
      </w:r>
      <w:r w:rsidRPr="005F0E69">
        <w:rPr>
          <w:rFonts w:ascii="Sylfaen" w:eastAsia="Merriweather" w:hAnsi="Sylfaen" w:cs="Merriweather"/>
        </w:rPr>
        <w:t>ი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ვალდებულებისთვის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მოთხოვნის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მობრუნებული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გამოკლება</w:t>
      </w:r>
      <w:r w:rsidRPr="005F0E69">
        <w:rPr>
          <w:rFonts w:ascii="Sylfaen" w:eastAsia="Merriweather" w:hAnsi="Sylfaen" w:cs="Merriweather"/>
        </w:rPr>
        <w:t xml:space="preserve"> (</w:t>
      </w:r>
      <w:r w:rsidRPr="005F0E69">
        <w:rPr>
          <w:rFonts w:ascii="Sylfaen" w:eastAsia="Merriweather" w:hAnsi="Sylfaen" w:cs="Merriweather"/>
        </w:rPr>
        <w:t>ვალდებულებიდან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აუთვისებელი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დაანგარიშებისას</w:t>
      </w:r>
      <w:r w:rsidRPr="005F0E69">
        <w:rPr>
          <w:rFonts w:ascii="Sylfaen" w:eastAsia="Merriweather" w:hAnsi="Sylfaen" w:cs="Merriweather"/>
        </w:rPr>
        <w:t>)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ხაზინის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ნაწილში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სერვისების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გამოძახების</w:t>
      </w:r>
      <w:r w:rsidRPr="005F0E69">
        <w:rPr>
          <w:rFonts w:ascii="Sylfaen" w:eastAsia="Merriweather" w:hAnsi="Sylfaen" w:cs="Merriweather"/>
        </w:rPr>
        <w:t xml:space="preserve"> Log-</w:t>
      </w:r>
      <w:r w:rsidRPr="005F0E69">
        <w:rPr>
          <w:rFonts w:ascii="Sylfaen" w:eastAsia="Merriweather" w:hAnsi="Sylfaen" w:cs="Merriweather"/>
        </w:rPr>
        <w:t>ი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DocNumber IsUnique Index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კოდში</w:t>
      </w:r>
      <w:r w:rsidRPr="005F0E69">
        <w:rPr>
          <w:rFonts w:ascii="Sylfaen" w:eastAsia="Merriweather" w:hAnsi="Sylfaen" w:cs="Merriweather"/>
        </w:rPr>
        <w:t xml:space="preserve"> ToDo-</w:t>
      </w:r>
      <w:r w:rsidRPr="005F0E69">
        <w:rPr>
          <w:rFonts w:ascii="Sylfaen" w:eastAsia="Merriweather" w:hAnsi="Sylfaen" w:cs="Merriweather"/>
        </w:rPr>
        <w:t>ები</w:t>
      </w:r>
    </w:p>
    <w:p w:rsidR="00EB69AF" w:rsidRPr="005F0E69" w:rsidRDefault="005F0E69">
      <w:pPr>
        <w:numPr>
          <w:ilvl w:val="0"/>
          <w:numId w:val="6"/>
        </w:numPr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ვერტიკალურებში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  <w:color w:val="222222"/>
          <w:highlight w:val="white"/>
        </w:rPr>
        <w:t>,,</w:t>
      </w:r>
      <w:r w:rsidRPr="005F0E69">
        <w:rPr>
          <w:rFonts w:ascii="Sylfaen" w:eastAsia="Merriweather" w:hAnsi="Sylfaen" w:cs="Merriweather"/>
          <w:color w:val="222222"/>
          <w:highlight w:val="white"/>
        </w:rPr>
        <w:t>უნიმედი</w:t>
      </w:r>
      <w:r w:rsidRPr="005F0E69">
        <w:rPr>
          <w:rFonts w:ascii="Sylfaen" w:eastAsia="Merriweather" w:hAnsi="Sylfaen" w:cs="Merriweather"/>
          <w:color w:val="222222"/>
          <w:highlight w:val="white"/>
        </w:rPr>
        <w:t xml:space="preserve"> </w:t>
      </w:r>
      <w:r w:rsidRPr="005F0E69">
        <w:rPr>
          <w:rFonts w:ascii="Sylfaen" w:eastAsia="Merriweather" w:hAnsi="Sylfaen" w:cs="Merriweather"/>
          <w:color w:val="222222"/>
          <w:highlight w:val="white"/>
        </w:rPr>
        <w:t>აჭარა</w:t>
      </w:r>
      <w:r w:rsidRPr="005F0E69">
        <w:rPr>
          <w:rFonts w:ascii="Sylfaen" w:eastAsia="Merriweather" w:hAnsi="Sylfaen" w:cs="Merriweather"/>
          <w:color w:val="222222"/>
          <w:highlight w:val="white"/>
        </w:rPr>
        <w:t>“-</w:t>
      </w:r>
      <w:r w:rsidRPr="005F0E69">
        <w:rPr>
          <w:rFonts w:ascii="Sylfaen" w:eastAsia="Merriweather" w:hAnsi="Sylfaen" w:cs="Merriweather"/>
          <w:color w:val="222222"/>
          <w:highlight w:val="white"/>
        </w:rPr>
        <w:t>ს</w:t>
      </w:r>
      <w:r w:rsidRPr="005F0E69">
        <w:rPr>
          <w:rFonts w:ascii="Sylfaen" w:eastAsia="Merriweather" w:hAnsi="Sylfaen" w:cs="Merriweather"/>
          <w:color w:val="222222"/>
          <w:highlight w:val="white"/>
        </w:rPr>
        <w:t xml:space="preserve"> </w:t>
      </w:r>
      <w:r w:rsidRPr="005F0E69">
        <w:rPr>
          <w:rFonts w:ascii="Sylfaen" w:eastAsia="Merriweather" w:hAnsi="Sylfaen" w:cs="Merriweather"/>
          <w:color w:val="222222"/>
          <w:highlight w:val="white"/>
        </w:rPr>
        <w:t>გაუაქტიურდეს</w:t>
      </w:r>
      <w:r w:rsidRPr="005F0E69">
        <w:rPr>
          <w:rFonts w:ascii="Sylfaen" w:eastAsia="Merriweather" w:hAnsi="Sylfaen" w:cs="Merriweather"/>
          <w:color w:val="222222"/>
          <w:highlight w:val="white"/>
        </w:rPr>
        <w:t xml:space="preserve">  11050005 </w:t>
      </w:r>
      <w:r w:rsidRPr="005F0E69">
        <w:rPr>
          <w:rFonts w:ascii="Sylfaen" w:eastAsia="Merriweather" w:hAnsi="Sylfaen" w:cs="Merriweather"/>
          <w:color w:val="222222"/>
          <w:highlight w:val="white"/>
        </w:rPr>
        <w:t>და</w:t>
      </w:r>
      <w:r w:rsidRPr="005F0E69">
        <w:rPr>
          <w:rFonts w:ascii="Sylfaen" w:eastAsia="Merriweather" w:hAnsi="Sylfaen" w:cs="Merriweather"/>
          <w:color w:val="222222"/>
          <w:highlight w:val="white"/>
        </w:rPr>
        <w:t xml:space="preserve"> 11050007 </w:t>
      </w:r>
      <w:r w:rsidRPr="005F0E69">
        <w:rPr>
          <w:rFonts w:ascii="Sylfaen" w:eastAsia="Merriweather" w:hAnsi="Sylfaen" w:cs="Merriweather"/>
          <w:color w:val="222222"/>
          <w:highlight w:val="white"/>
        </w:rPr>
        <w:t>კოდები</w:t>
      </w:r>
      <w:r w:rsidRPr="005F0E69">
        <w:rPr>
          <w:rFonts w:ascii="Sylfaen" w:eastAsia="Merriweather" w:hAnsi="Sylfaen" w:cs="Merriweather"/>
          <w:color w:val="222222"/>
          <w:highlight w:val="white"/>
        </w:rPr>
        <w:t>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  <w:strike/>
        </w:rPr>
      </w:pPr>
      <w:r w:rsidRPr="005F0E69">
        <w:rPr>
          <w:rFonts w:ascii="Sylfaen" w:eastAsia="Merriweather" w:hAnsi="Sylfaen" w:cs="Merriweather"/>
          <w:strike/>
          <w:color w:val="6AA84F"/>
        </w:rPr>
        <w:t>კუზანოვის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კლინიკაზე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ვალდებულება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შექმნილია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გასულ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წელს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და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საჭიროა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მიმდინარე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წლის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სახაზ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. </w:t>
      </w:r>
      <w:r w:rsidRPr="005F0E69">
        <w:rPr>
          <w:rFonts w:ascii="Sylfaen" w:eastAsia="Merriweather" w:hAnsi="Sylfaen" w:cs="Merriweather"/>
          <w:strike/>
          <w:color w:val="6AA84F"/>
        </w:rPr>
        <w:t>კოდიდან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საგადახდო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მოთხოვნით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თანხის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გადახდა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. </w:t>
      </w:r>
      <w:r w:rsidRPr="005F0E69">
        <w:rPr>
          <w:rFonts w:ascii="Sylfaen" w:eastAsia="Merriweather" w:hAnsi="Sylfaen" w:cs="Merriweather"/>
          <w:strike/>
          <w:color w:val="6AA84F"/>
        </w:rPr>
        <w:t>ვერ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ხდება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ხაზინის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ვალიდაციის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გამო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(</w:t>
      </w:r>
      <w:r w:rsidRPr="005F0E69">
        <w:rPr>
          <w:rFonts w:ascii="Sylfaen" w:eastAsia="Merriweather" w:hAnsi="Sylfaen" w:cs="Merriweather"/>
          <w:strike/>
          <w:color w:val="6AA84F"/>
        </w:rPr>
        <w:t>ვალდებულება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ხელახლა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უნდა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შეიქმნას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</w:t>
      </w:r>
      <w:r w:rsidRPr="005F0E69">
        <w:rPr>
          <w:rFonts w:ascii="Sylfaen" w:eastAsia="Merriweather" w:hAnsi="Sylfaen" w:cs="Merriweather"/>
          <w:strike/>
          <w:color w:val="6AA84F"/>
        </w:rPr>
        <w:t>წელს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). </w:t>
      </w:r>
      <w:r w:rsidRPr="005F0E69">
        <w:rPr>
          <w:rFonts w:ascii="Sylfaen" w:eastAsia="Merriweather" w:hAnsi="Sylfaen" w:cs="Merriweather"/>
          <w:strike/>
          <w:color w:val="6AA84F"/>
        </w:rPr>
        <w:t>ს</w:t>
      </w:r>
      <w:r w:rsidRPr="005F0E69">
        <w:rPr>
          <w:rFonts w:ascii="Sylfaen" w:eastAsia="Merriweather" w:hAnsi="Sylfaen" w:cs="Merriweather"/>
          <w:strike/>
          <w:color w:val="6AA84F"/>
        </w:rPr>
        <w:t>/</w:t>
      </w:r>
      <w:r w:rsidRPr="005F0E69">
        <w:rPr>
          <w:rFonts w:ascii="Sylfaen" w:eastAsia="Merriweather" w:hAnsi="Sylfaen" w:cs="Merriweather"/>
          <w:strike/>
          <w:color w:val="6AA84F"/>
        </w:rPr>
        <w:t>მ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#  7269, 7232  [</w:t>
      </w:r>
      <w:r w:rsidRPr="005F0E69">
        <w:rPr>
          <w:rFonts w:ascii="Sylfaen" w:eastAsia="Merriweather" w:hAnsi="Sylfaen" w:cs="Merriweather"/>
          <w:strike/>
          <w:color w:val="6AA84F"/>
        </w:rPr>
        <w:t>სერგო</w:t>
      </w:r>
      <w:r w:rsidRPr="005F0E69">
        <w:rPr>
          <w:rFonts w:ascii="Sylfaen" w:eastAsia="Merriweather" w:hAnsi="Sylfaen" w:cs="Merriweather"/>
          <w:strike/>
          <w:color w:val="6AA84F"/>
        </w:rPr>
        <w:t xml:space="preserve"> - 1]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Merriweather" w:hAnsi="Sylfaen" w:cs="Merriweather"/>
          <w:color w:val="FF0000"/>
        </w:rPr>
        <w:t>სააგნარიშგებო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ფორმების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მიბმა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ფინანსურის</w:t>
      </w:r>
      <w:r w:rsidRPr="005F0E69">
        <w:rPr>
          <w:rFonts w:ascii="Sylfaen" w:eastAsia="Merriweather" w:hAnsi="Sylfaen" w:cs="Merriweather"/>
          <w:color w:val="FF0000"/>
        </w:rPr>
        <w:t xml:space="preserve"> </w:t>
      </w:r>
      <w:r w:rsidRPr="005F0E69">
        <w:rPr>
          <w:rFonts w:ascii="Sylfaen" w:eastAsia="Merriweather" w:hAnsi="Sylfaen" w:cs="Merriweather"/>
          <w:color w:val="FF0000"/>
        </w:rPr>
        <w:t>ხელშეკრულებებზე</w:t>
      </w:r>
      <w:r w:rsidRPr="005F0E69">
        <w:rPr>
          <w:rFonts w:ascii="Sylfaen" w:eastAsia="Merriweather" w:hAnsi="Sylfaen" w:cs="Merriweather"/>
          <w:color w:val="FF0000"/>
        </w:rPr>
        <w:t xml:space="preserve"> [</w:t>
      </w:r>
      <w:r w:rsidRPr="005F0E69">
        <w:rPr>
          <w:rFonts w:ascii="Sylfaen" w:eastAsia="Merriweather" w:hAnsi="Sylfaen" w:cs="Merriweather"/>
          <w:color w:val="FF0000"/>
        </w:rPr>
        <w:t>ლობჟანა</w:t>
      </w:r>
      <w:r w:rsidRPr="005F0E69">
        <w:rPr>
          <w:rFonts w:ascii="Sylfaen" w:eastAsia="Merriweather" w:hAnsi="Sylfaen" w:cs="Merriweather"/>
          <w:color w:val="FF0000"/>
        </w:rPr>
        <w:t xml:space="preserve"> - 1] </w:t>
      </w:r>
      <w:r w:rsidRPr="005F0E69">
        <w:rPr>
          <w:rFonts w:ascii="Sylfaen" w:eastAsia="Merriweather" w:hAnsi="Sylfaen" w:cs="Merriweather"/>
          <w:b/>
        </w:rPr>
        <w:t>04.02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ძველი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ხელოვნური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კოდები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ქლაუდიდან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ფინანსურში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გადაგზავნილია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,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რამდენიმე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პრობლემური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კლინიკაა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დარჩენილი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და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გთხოვთ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დაგვეხმაროთ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მათი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ფასების</w:t>
      </w:r>
      <w:r w:rsidRPr="005F0E69">
        <w:rPr>
          <w:rFonts w:ascii="Sylfaen" w:eastAsia="Arial" w:hAnsi="Sylfaen" w:cs="Arial"/>
          <w:color w:val="222222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222222"/>
          <w:sz w:val="20"/>
          <w:highlight w:val="white"/>
        </w:rPr>
        <w:t>გასწორებაში</w:t>
      </w:r>
      <w:r>
        <w:rPr>
          <w:rFonts w:ascii="Sylfaen" w:eastAsia="Times New Roman" w:hAnsi="Sylfaen" w:cs="Times New Roman"/>
          <w:color w:val="222222"/>
          <w:sz w:val="20"/>
        </w:rPr>
        <w:t xml:space="preserve"> </w:t>
      </w:r>
      <w:r w:rsidRPr="005F0E69">
        <w:rPr>
          <w:rFonts w:ascii="Sylfaen" w:eastAsia="Times New Roman" w:hAnsi="Sylfaen" w:cs="Times New Roman"/>
          <w:b/>
          <w:sz w:val="24"/>
        </w:rPr>
        <w:t>05.02-06.02</w:t>
      </w:r>
    </w:p>
    <w:p w:rsidR="00EB69AF" w:rsidRPr="005F0E69" w:rsidRDefault="005F0E69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5F0E69">
        <w:rPr>
          <w:rFonts w:ascii="Sylfaen" w:eastAsia="Arial" w:hAnsi="Sylfaen" w:cs="Arial"/>
          <w:color w:val="FF0000"/>
          <w:sz w:val="20"/>
          <w:highlight w:val="white"/>
        </w:rPr>
        <w:t>.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 კახეთი - იონი ს/ კ 227766842 - კ ლინიკას განფასებული აქვს სტაციონალური კოდი და არ მონაწილეობს სტაციონარში, ამიტომ გამოდის ერორი, რომ აღნიშნული სტაციონალური ფინანსური ერთეული არ აქვს აქტიურ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იკლინიკას, ამის გამო არც ამბულატორიაზე არ აგზავნის ფასებს. – Cloud-ის მიმდინარე ვერსიაში თქვენ შეგიძლიათ საჭირო კოდებზე ფასების აღდგენა ფასების აღდგენის ღილაკით. მოცემული ღილაკით შესაბამის კოდზე აღდგება წინა გადაგზავნისას რა არსებული მდგომარეობა და აღარ გა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დაიგზავნება ფინანსურში.[უშკა - 1]</w:t>
      </w:r>
    </w:p>
    <w:p w:rsidR="00EB69AF" w:rsidRPr="005F0E69" w:rsidRDefault="005F0E69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ოზურგეთის ბავშვთა სამკურნალო ცენტრი ს/ კ 237080984 - ანალოგიური პრობლემაა, პრობლემური კოდია 2000000001. - აღდგენის ღილაკი Cloud-ში [უშკა - 1]</w:t>
      </w:r>
    </w:p>
    <w:p w:rsidR="00EB69AF" w:rsidRPr="005F0E69" w:rsidRDefault="005F0E69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lastRenderedPageBreak/>
        <w:t>იმუნიზაციის ცენტრი ს/ კ 211397335 - ანალოგიური პრობლემაა, პრობლემური კოდია 61600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00008 - აღდგენის ღილაკი Cloud-ში [უშკა - 1]</w:t>
      </w:r>
    </w:p>
    <w:p w:rsidR="00EB69AF" w:rsidRPr="005F0E69" w:rsidRDefault="005F0E69">
      <w:pPr>
        <w:numPr>
          <w:ilvl w:val="0"/>
          <w:numId w:val="5"/>
        </w:numPr>
        <w:spacing w:after="0"/>
        <w:ind w:hanging="359"/>
        <w:contextualSpacing/>
        <w:rPr>
          <w:rFonts w:ascii="Sylfaen" w:hAnsi="Sylfaen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შპს დასტაქარი ს/ კ 240904900 - ანალოგიური პრობლემაა, პრობლემური კოდია 1000000001. - აღდგენის ღილაკი Cloud-ში [უშკა - 1]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Arial" w:hAnsi="Sylfaen" w:cs="Arial"/>
          <w:color w:val="FF0000"/>
          <w:sz w:val="20"/>
          <w:highlight w:val="white"/>
        </w:rPr>
        <w:t>5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. შპს ადაპტი ს/ კ  204923707 - არ იძებნება ქლაუდზე. - გამოსაკვლევია[უშკა - 1]</w:t>
      </w:r>
      <w:r>
        <w:rPr>
          <w:rFonts w:ascii="Sylfaen" w:eastAsia="Times New Roman" w:hAnsi="Sylfaen" w:cs="Times New Roman"/>
          <w:color w:val="FF0000"/>
          <w:sz w:val="20"/>
        </w:rPr>
        <w:t xml:space="preserve"> </w:t>
      </w:r>
      <w:r w:rsidRPr="005F0E69">
        <w:rPr>
          <w:rFonts w:ascii="Sylfaen" w:eastAsia="Times New Roman" w:hAnsi="Sylfaen" w:cs="Times New Roman"/>
          <w:b/>
          <w:sz w:val="24"/>
        </w:rPr>
        <w:t>05.02-06.02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6. სენაკის დე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ვნილთა პოლიკლინიკა ს/ კ 239890668 - არ იძებნება ქლაუდზე. - გამოსაკვლევია[უშკა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- 1]</w:t>
      </w:r>
      <w:r w:rsidRPr="005F0E69">
        <w:rPr>
          <w:rFonts w:ascii="Sylfaen" w:eastAsia="Times New Roman" w:hAnsi="Sylfaen" w:cs="Times New Roman"/>
          <w:b/>
          <w:sz w:val="24"/>
        </w:rPr>
        <w:t xml:space="preserve"> </w:t>
      </w:r>
      <w:r w:rsidRPr="005F0E69">
        <w:rPr>
          <w:rFonts w:ascii="Sylfaen" w:eastAsia="Times New Roman" w:hAnsi="Sylfaen" w:cs="Times New Roman"/>
          <w:b/>
          <w:sz w:val="24"/>
        </w:rPr>
        <w:t>05.02-06.02</w:t>
      </w:r>
      <w:bookmarkStart w:id="2" w:name="_GoBack"/>
      <w:bookmarkEnd w:id="2"/>
    </w:p>
    <w:p w:rsidR="00EB69AF" w:rsidRPr="005F0E69" w:rsidRDefault="005F0E69">
      <w:pPr>
        <w:numPr>
          <w:ilvl w:val="0"/>
          <w:numId w:val="6"/>
        </w:numPr>
        <w:spacing w:after="0"/>
        <w:contextualSpacing/>
        <w:rPr>
          <w:rFonts w:ascii="Sylfaen" w:eastAsia="Merriweather" w:hAnsi="Sylfaen" w:cs="Merriweather"/>
          <w:strike/>
        </w:rPr>
      </w:pP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შპს " ჰელს მენეჯმენტ ენდ კონსალტინგ" ს/ კ 404965007 ფინანსური ერთეულების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დეაქტივაციის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თარიღი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არის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შესაცვლელი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31/12/13-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 დან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31/12/14-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 xml:space="preserve"> ზე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, 36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დადგენილების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ურგენტული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სტაციონარის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მინიმალურ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და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საბაზისო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პაკეტზე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.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ამის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გამო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ფასებია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არ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იგზავნება</w:t>
      </w:r>
      <w:r w:rsidRPr="005F0E69">
        <w:rPr>
          <w:rFonts w:ascii="Sylfaen" w:eastAsia="Arial" w:hAnsi="Sylfaen" w:cs="Arial"/>
          <w:strike/>
          <w:color w:val="6AA84F"/>
          <w:sz w:val="20"/>
          <w:highlight w:val="white"/>
        </w:rPr>
        <w:t xml:space="preserve">. 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-გაკეთებულია [ლობჟანა - 1]</w:t>
      </w:r>
    </w:p>
    <w:p w:rsidR="00EB69AF" w:rsidRPr="005F0E69" w:rsidRDefault="005F0E69">
      <w:pPr>
        <w:numPr>
          <w:ilvl w:val="0"/>
          <w:numId w:val="6"/>
        </w:numPr>
        <w:spacing w:after="0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ვინაიდან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ფასების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გადაგზავნა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უნდა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მომხდარიყო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ყველა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იმ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კლინიკაზე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,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ვინც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მონაწილეობს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ურგენტულ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ამბულატორიასა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და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სტაციონარში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,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რაც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დაახლოებით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150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კლინიკას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შეადგენს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,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გთხოვთ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,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რომ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მოგვაწოდოთ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იმკლინიკების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ჩამონათვალი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,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რომელთაც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ერთი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ფასი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მაინც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აქვთ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მითითებული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ძველ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ურგენტულ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კოდებზე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და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არ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გადაგზავნილა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მათზე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ფასი</w:t>
      </w:r>
      <w:r w:rsidRPr="005F0E69">
        <w:rPr>
          <w:rFonts w:ascii="Sylfaen" w:eastAsia="Arial" w:hAnsi="Sylfaen" w:cs="Arial"/>
          <w:color w:val="500050"/>
          <w:sz w:val="20"/>
          <w:highlight w:val="white"/>
        </w:rPr>
        <w:t xml:space="preserve">. 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 xml:space="preserve">- </w:t>
      </w:r>
      <w:r w:rsidRPr="005F0E69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[სერგო  - 1]</w:t>
      </w:r>
      <w:r w:rsidRPr="005F0E69">
        <w:rPr>
          <w:rFonts w:ascii="Sylfaen" w:eastAsia="Times New Roman" w:hAnsi="Sylfaen" w:cs="Times New Roman"/>
          <w:b/>
          <w:sz w:val="20"/>
          <w:highlight w:val="white"/>
        </w:rPr>
        <w:t xml:space="preserve"> 05.02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აქვე  გთხოვთ, რომ ქლაუდზე რეგისტრაციის გავლის შემდეგ კლინიკებისთვის არსებულ მესიჯშ</w:t>
      </w: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ი პორტალის გახსნის თარიღი შეიცვალოს " 17/02/2014 წლიდან 21/02/2014 წლის ჩათვლით ". - [უშკა - 1]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Times New Roman" w:hAnsi="Sylfaen" w:cs="Times New Roman"/>
          <w:strike/>
          <w:color w:val="6AA84F"/>
          <w:sz w:val="20"/>
          <w:highlight w:val="white"/>
        </w:rPr>
        <w:t>ასევე ველოდებით ინფორმაციას ურგენტული სტაციონარის ახალი ხელოვნური კოდების გენერაციასთან დაკავშირებით . - კოდების გენერაცია დასრულებულია  [უშკა + ლობჟანა 1]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</w:rPr>
      </w:pP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165_</w:t>
      </w:r>
      <w:r w:rsidRPr="005F0E69">
        <w:rPr>
          <w:rFonts w:ascii="Sylfaen" w:eastAsia="Times New Roman" w:hAnsi="Sylfaen" w:cs="Times New Roman"/>
          <w:color w:val="500050"/>
          <w:sz w:val="20"/>
          <w:highlight w:val="white"/>
        </w:rPr>
        <w:t>3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 გადაუდებელი სტაციონარის გატესტვისას გამოვლინდა შემდეგი ტიპის ხარვეზები:  [</w:t>
      </w:r>
      <w:r w:rsidRPr="005F0E69">
        <w:rPr>
          <w:rFonts w:ascii="Sylfaen" w:eastAsia="Times New Roman" w:hAnsi="Sylfaen" w:cs="Times New Roman"/>
          <w:b/>
          <w:color w:val="FF0000"/>
          <w:sz w:val="20"/>
          <w:highlight w:val="white"/>
        </w:rPr>
        <w:t>ზურა +სერგო-1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]</w:t>
      </w:r>
      <w:r w:rsidRPr="005F0E69">
        <w:rPr>
          <w:rFonts w:ascii="Sylfaen" w:eastAsia="Times New Roman" w:hAnsi="Sylfaen" w:cs="Times New Roman"/>
          <w:b/>
          <w:sz w:val="20"/>
          <w:highlight w:val="white"/>
        </w:rPr>
        <w:t xml:space="preserve"> 04.02-05.02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რეფერალის შემთხვევაში, თუ რეპორტინგში შემთხვევის ტიპში არ მივუთითებ ვისი მოთხოვნითაა რეფერალი განხორციელებული, პროგრამა ითვლის ჩვეულებრივად. არავალიდურობის მიზეზში მითითებულია კომენტარი გადაყვანის მიზეზი სავალდებულო ველია. (რეფერალი კომენტარის გარეშე - არ 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ანაზღაურდება)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რეფერალის შემთხვევაში, თუ რეპორტინგში შემთხვევის ტიპში მივუთითებ გადაყვანის მიზეზში პაციენტის სურვილით პროგრამა ისევ ჩვეულებრივად ითვლის. (რეფერალი პაციენტის სურვილით - არ ანაზღაურდება)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2-იანით დაწყებულ ხელოვნურ კოდებს არ აერთიანებს, ითვლის ც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ალცალკე. ერთს ითვლის (ლიმიტი(ტარიფი)/24*საათებზე, მეორეს სრულად.</w:t>
      </w:r>
    </w:p>
    <w:p w:rsidR="00EB69AF" w:rsidRPr="005F0E69" w:rsidRDefault="005F0E69">
      <w:pPr>
        <w:numPr>
          <w:ilvl w:val="1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იგივე კომენტარები თუ შეიძლება რომ გაითვალისწინოთ 218_3-ის შემთხვევებშიც.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სერგო, იქნებ დაგვეხმარო, ერთი ფაილი დაგვჭირდება კიდე, 36 გადაუდებელ სატციონარზე საბაზისო პაკეტზე ახალი ხელოვნური კოდების ის ჩამონათვალი რომელიც გადაიგზავნა 01/02/14-დან და რომელ კლინიკაზე (ჯობის დასრულების შემდეგ).</w:t>
      </w:r>
      <w:r w:rsidRPr="005F0E69">
        <w:rPr>
          <w:rFonts w:ascii="Sylfaen" w:eastAsia="Times New Roman" w:hAnsi="Sylfaen" w:cs="Times New Roman"/>
          <w:b/>
          <w:color w:val="FF0000"/>
          <w:sz w:val="20"/>
          <w:highlight w:val="white"/>
        </w:rPr>
        <w:t xml:space="preserve"> [სერგო - 1] </w:t>
      </w:r>
      <w:r w:rsidRPr="005F0E69">
        <w:rPr>
          <w:rFonts w:ascii="Sylfaen" w:eastAsia="Times New Roman" w:hAnsi="Sylfaen" w:cs="Times New Roman"/>
          <w:b/>
          <w:sz w:val="20"/>
          <w:highlight w:val="white"/>
        </w:rPr>
        <w:t>05.02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eastAsia="Merriweather" w:hAnsi="Sylfaen" w:cs="Merriweather"/>
          <w:color w:val="FF0000"/>
        </w:rPr>
      </w:pP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 xml:space="preserve"> ახალი ხელოვნური კოდები</w:t>
      </w:r>
      <w:r w:rsidRPr="005F0E69">
        <w:rPr>
          <w:rFonts w:ascii="Sylfaen" w:eastAsia="Times New Roman" w:hAnsi="Sylfaen" w:cs="Times New Roman"/>
          <w:color w:val="FF0000"/>
          <w:sz w:val="20"/>
          <w:highlight w:val="white"/>
        </w:rPr>
        <w:t>ს გადაგზავნის შემდეგ დაგვრჩება #218 დადგენილების ურგენტული სტაციონარის ხელოვნური კოდების აქტივაციის თარიღის შეცვლა 01/01/2014- ზე,რაზეც თქვენი დახმარება დაგვჭირდება. [</w:t>
      </w:r>
      <w:r w:rsidRPr="005F0E69">
        <w:rPr>
          <w:rFonts w:ascii="Sylfaen" w:eastAsia="Times New Roman" w:hAnsi="Sylfaen" w:cs="Times New Roman"/>
          <w:b/>
          <w:color w:val="FF0000"/>
          <w:sz w:val="20"/>
          <w:highlight w:val="white"/>
        </w:rPr>
        <w:t xml:space="preserve">ლობჟანა - 1] </w:t>
      </w:r>
      <w:r w:rsidRPr="005F0E69">
        <w:rPr>
          <w:rFonts w:ascii="Sylfaen" w:eastAsia="Times New Roman" w:hAnsi="Sylfaen" w:cs="Times New Roman"/>
          <w:b/>
          <w:sz w:val="20"/>
          <w:highlight w:val="white"/>
        </w:rPr>
        <w:t>05.02</w:t>
      </w:r>
    </w:p>
    <w:p w:rsidR="00EB69AF" w:rsidRPr="005F0E69" w:rsidRDefault="00EB69AF">
      <w:pPr>
        <w:spacing w:after="0"/>
        <w:rPr>
          <w:rFonts w:ascii="Sylfaen" w:hAnsi="Sylfaen"/>
        </w:rPr>
      </w:pPr>
    </w:p>
    <w:p w:rsidR="00EB69AF" w:rsidRPr="005F0E69" w:rsidRDefault="00EB69AF">
      <w:pPr>
        <w:spacing w:after="0"/>
        <w:rPr>
          <w:rFonts w:ascii="Sylfaen" w:hAnsi="Sylfaen"/>
        </w:rPr>
      </w:pPr>
    </w:p>
    <w:p w:rsidR="00EB69AF" w:rsidRPr="005F0E69" w:rsidRDefault="005F0E69">
      <w:pPr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თეო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ფუტკარაძესთან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შეთანხმებულები</w:t>
      </w:r>
      <w:r w:rsidRPr="005F0E69">
        <w:rPr>
          <w:rFonts w:ascii="Sylfaen" w:eastAsia="Merriweather" w:hAnsi="Sylfaen" w:cs="Merriweather"/>
        </w:rPr>
        <w:t>:</w:t>
      </w:r>
    </w:p>
    <w:p w:rsidR="00EB69AF" w:rsidRPr="005F0E69" w:rsidRDefault="005F0E69">
      <w:pPr>
        <w:numPr>
          <w:ilvl w:val="0"/>
          <w:numId w:val="2"/>
        </w:numPr>
        <w:spacing w:after="0" w:line="240" w:lineRule="auto"/>
        <w:ind w:hanging="359"/>
        <w:contextualSpacing/>
        <w:rPr>
          <w:rFonts w:ascii="Sylfaen" w:eastAsia="Arial" w:hAnsi="Sylfaen" w:cs="Arial"/>
          <w:color w:val="222222"/>
          <w:sz w:val="20"/>
        </w:rPr>
      </w:pPr>
      <w:r w:rsidRPr="005F0E69">
        <w:rPr>
          <w:rFonts w:ascii="Sylfaen" w:eastAsia="Merriweather" w:hAnsi="Sylfaen" w:cs="Merriweather"/>
          <w:color w:val="222222"/>
          <w:sz w:val="20"/>
        </w:rPr>
        <w:t>ვინაიდან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ცვლილება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შევიდა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პრეფიქსების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ლოგიკებში</w:t>
      </w:r>
      <w:r w:rsidRPr="005F0E69">
        <w:rPr>
          <w:rFonts w:ascii="Sylfaen" w:eastAsia="Arial" w:hAnsi="Sylfaen" w:cs="Arial"/>
          <w:color w:val="222222"/>
          <w:sz w:val="20"/>
        </w:rPr>
        <w:t xml:space="preserve">, </w:t>
      </w:r>
      <w:r w:rsidRPr="005F0E69">
        <w:rPr>
          <w:rFonts w:ascii="Sylfaen" w:eastAsia="Merriweather" w:hAnsi="Sylfaen" w:cs="Merriweather"/>
          <w:color w:val="222222"/>
          <w:sz w:val="20"/>
        </w:rPr>
        <w:t>საჭირო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იქნება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ფინანსურ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ერთეულებში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რამდენიმე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ცვლილების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შეტანა</w:t>
      </w:r>
      <w:r w:rsidRPr="005F0E69">
        <w:rPr>
          <w:rFonts w:ascii="Sylfaen" w:eastAsia="Arial" w:hAnsi="Sylfaen" w:cs="Arial"/>
          <w:color w:val="222222"/>
          <w:sz w:val="20"/>
        </w:rPr>
        <w:t xml:space="preserve">, </w:t>
      </w:r>
    </w:p>
    <w:p w:rsidR="00EB69AF" w:rsidRPr="005F0E69" w:rsidRDefault="00EB69AF">
      <w:pPr>
        <w:spacing w:after="0" w:line="240" w:lineRule="auto"/>
        <w:ind w:left="720"/>
        <w:rPr>
          <w:rFonts w:ascii="Sylfaen" w:hAnsi="Sylfaen"/>
        </w:rPr>
      </w:pPr>
    </w:p>
    <w:p w:rsidR="00EB69AF" w:rsidRPr="005F0E69" w:rsidRDefault="005F0E69">
      <w:pPr>
        <w:numPr>
          <w:ilvl w:val="1"/>
          <w:numId w:val="2"/>
        </w:numPr>
        <w:spacing w:after="0" w:line="240" w:lineRule="auto"/>
        <w:ind w:hanging="359"/>
        <w:contextualSpacing/>
        <w:rPr>
          <w:rFonts w:ascii="Sylfaen" w:eastAsia="Merriweather" w:hAnsi="Sylfaen" w:cs="Merriweather"/>
          <w:color w:val="222222"/>
          <w:sz w:val="20"/>
        </w:rPr>
      </w:pPr>
      <w:r w:rsidRPr="005F0E69">
        <w:rPr>
          <w:rFonts w:ascii="Sylfaen" w:eastAsia="Merriweather" w:hAnsi="Sylfaen" w:cs="Merriweather"/>
          <w:color w:val="222222"/>
          <w:sz w:val="20"/>
        </w:rPr>
        <w:t>გეგმიური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მომსახურებების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შემთხვევაში</w:t>
      </w:r>
      <w:r w:rsidRPr="005F0E69">
        <w:rPr>
          <w:rFonts w:ascii="Sylfaen" w:eastAsia="Arial" w:hAnsi="Sylfaen" w:cs="Arial"/>
          <w:color w:val="222222"/>
          <w:sz w:val="20"/>
        </w:rPr>
        <w:t xml:space="preserve"> - </w:t>
      </w:r>
      <w:r w:rsidRPr="005F0E69">
        <w:rPr>
          <w:rFonts w:ascii="Sylfaen" w:eastAsia="Merriweather" w:hAnsi="Sylfaen" w:cs="Merriweather"/>
          <w:color w:val="222222"/>
          <w:sz w:val="20"/>
        </w:rPr>
        <w:t>წაიშალოს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უკვე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დაგენერირებული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და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დაგენერირდეს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ახალი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ფინანსური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ერთეულები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ახალი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ლოგიკების</w:t>
      </w:r>
      <w:r w:rsidRPr="005F0E69">
        <w:rPr>
          <w:rFonts w:ascii="Sylfaen" w:eastAsia="Arial" w:hAnsi="Sylfaen" w:cs="Arial"/>
          <w:color w:val="222222"/>
          <w:sz w:val="20"/>
        </w:rPr>
        <w:t xml:space="preserve"> </w:t>
      </w:r>
      <w:r w:rsidRPr="005F0E69">
        <w:rPr>
          <w:rFonts w:ascii="Sylfaen" w:eastAsia="Merriweather" w:hAnsi="Sylfaen" w:cs="Merriweather"/>
          <w:color w:val="222222"/>
          <w:sz w:val="20"/>
        </w:rPr>
        <w:t>გათვალისწინებით</w:t>
      </w:r>
      <w:r w:rsidRPr="005F0E69">
        <w:rPr>
          <w:rFonts w:ascii="Sylfaen" w:eastAsia="Arial" w:hAnsi="Sylfaen" w:cs="Arial"/>
          <w:color w:val="222222"/>
          <w:sz w:val="20"/>
        </w:rPr>
        <w:t>.</w:t>
      </w:r>
      <w:r w:rsidRPr="005F0E69">
        <w:rPr>
          <w:rFonts w:ascii="Sylfaen" w:eastAsia="Merriweather" w:hAnsi="Sylfaen" w:cs="Merriweather"/>
          <w:color w:val="222222"/>
          <w:sz w:val="20"/>
        </w:rPr>
        <w:t xml:space="preserve"> [</w:t>
      </w:r>
      <w:r w:rsidRPr="005F0E69">
        <w:rPr>
          <w:rFonts w:ascii="Sylfaen" w:eastAsia="Merriweather" w:hAnsi="Sylfaen" w:cs="Merriweather"/>
          <w:b/>
          <w:color w:val="222222"/>
          <w:sz w:val="20"/>
        </w:rPr>
        <w:t>სერგო</w:t>
      </w:r>
      <w:r w:rsidRPr="005F0E69">
        <w:rPr>
          <w:rFonts w:ascii="Sylfaen" w:eastAsia="Merriweather" w:hAnsi="Sylfaen" w:cs="Merriweather"/>
          <w:b/>
          <w:color w:val="222222"/>
          <w:sz w:val="20"/>
        </w:rPr>
        <w:t xml:space="preserve"> - 1</w:t>
      </w:r>
      <w:r w:rsidRPr="005F0E69">
        <w:rPr>
          <w:rFonts w:ascii="Sylfaen" w:eastAsia="Merriweather" w:hAnsi="Sylfaen" w:cs="Merriweather"/>
          <w:color w:val="222222"/>
          <w:sz w:val="20"/>
        </w:rPr>
        <w:t>]</w:t>
      </w:r>
    </w:p>
    <w:p w:rsidR="00EB69AF" w:rsidRPr="005F0E69" w:rsidRDefault="00EB69AF">
      <w:pPr>
        <w:rPr>
          <w:rFonts w:ascii="Sylfaen" w:hAnsi="Sylfaen"/>
        </w:rPr>
      </w:pPr>
    </w:p>
    <w:p w:rsidR="00EB69AF" w:rsidRPr="005F0E69" w:rsidRDefault="005F0E69">
      <w:pPr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NCDC</w:t>
      </w:r>
    </w:p>
    <w:p w:rsidR="00EB69AF" w:rsidRPr="005F0E69" w:rsidRDefault="005F0E69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ქვეკომპონენტის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დამტკიცების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მოხსნა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შეიძლებოდეს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რადგან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წინასწარ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განსაზღვრული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ბიუჯეტი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წლის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დასაწყისში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დამტკიცდეს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გასავლელია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ხვიჩა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გეთიას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იდეა</w:t>
      </w:r>
    </w:p>
    <w:p w:rsidR="00EB69AF" w:rsidRPr="005F0E69" w:rsidRDefault="005F0E69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შეიძლებოდეს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გადაწყობა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ინტერფეისიდან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გასავლელია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ხვიჩა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გეთიას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იდეა</w:t>
      </w:r>
    </w:p>
    <w:p w:rsidR="00EB69AF" w:rsidRPr="005F0E69" w:rsidRDefault="005F0E69">
      <w:pPr>
        <w:numPr>
          <w:ilvl w:val="0"/>
          <w:numId w:val="4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ხ</w:t>
      </w:r>
      <w:r w:rsidRPr="005F0E69">
        <w:rPr>
          <w:rFonts w:ascii="Sylfaen" w:eastAsia="Merriweather" w:hAnsi="Sylfaen" w:cs="Merriweather"/>
        </w:rPr>
        <w:t>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ბიუჯეტის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გასათვალისწინებელია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რომ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შეიძლება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დასრულდეს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ჯამური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სრულად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ათვისებული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არ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იყოს</w:t>
      </w:r>
      <w:r w:rsidRPr="005F0E69">
        <w:rPr>
          <w:rFonts w:ascii="Sylfaen" w:eastAsia="Merriweather" w:hAnsi="Sylfaen" w:cs="Merriweather"/>
        </w:rPr>
        <w:t xml:space="preserve">. </w:t>
      </w:r>
      <w:r w:rsidRPr="005F0E69">
        <w:rPr>
          <w:rFonts w:ascii="Sylfaen" w:eastAsia="Merriweather" w:hAnsi="Sylfaen" w:cs="Merriweather"/>
        </w:rPr>
        <w:t>ამ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შემთხვევაში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დარჩენილი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გამოთავისუფლებული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გათვალისწინება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უნდა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ხდებოდეს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ახალი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</w:t>
      </w:r>
      <w:r w:rsidRPr="005F0E69">
        <w:rPr>
          <w:rFonts w:ascii="Sylfaen" w:eastAsia="Merriweather" w:hAnsi="Sylfaen" w:cs="Merriweather"/>
        </w:rPr>
        <w:t>ციისას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ჯამური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თანხაზე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დროს</w:t>
      </w:r>
      <w:r w:rsidRPr="005F0E69">
        <w:rPr>
          <w:rFonts w:ascii="Sylfaen" w:eastAsia="Merriweather" w:hAnsi="Sylfaen" w:cs="Merriweather"/>
        </w:rPr>
        <w:t xml:space="preserve">. - </w:t>
      </w:r>
      <w:r w:rsidRPr="005F0E69">
        <w:rPr>
          <w:rFonts w:ascii="Sylfaen" w:eastAsia="Merriweather" w:hAnsi="Sylfaen" w:cs="Merriweather"/>
        </w:rPr>
        <w:t>გასავლელია</w:t>
      </w:r>
      <w:r w:rsidRPr="005F0E69">
        <w:rPr>
          <w:rFonts w:ascii="Sylfaen" w:eastAsia="Merriweather" w:hAnsi="Sylfaen" w:cs="Merriweather"/>
        </w:rPr>
        <w:t xml:space="preserve">, </w:t>
      </w:r>
      <w:r w:rsidRPr="005F0E69">
        <w:rPr>
          <w:rFonts w:ascii="Sylfaen" w:eastAsia="Merriweather" w:hAnsi="Sylfaen" w:cs="Merriweather"/>
        </w:rPr>
        <w:t>ხვიჩა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გეთიას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იდეა</w:t>
      </w:r>
    </w:p>
    <w:p w:rsidR="00EB69AF" w:rsidRPr="005F0E69" w:rsidRDefault="005F0E69">
      <w:pPr>
        <w:numPr>
          <w:ilvl w:val="0"/>
          <w:numId w:val="6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სახაზინო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კოდების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სია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წამოსაღებია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ხაზინიდან</w:t>
      </w:r>
      <w:r w:rsidRPr="005F0E69">
        <w:rPr>
          <w:rFonts w:ascii="Sylfaen" w:eastAsia="Merriweather" w:hAnsi="Sylfaen" w:cs="Merriweather"/>
        </w:rPr>
        <w:t xml:space="preserve"> [</w:t>
      </w:r>
      <w:r w:rsidRPr="005F0E69">
        <w:rPr>
          <w:rFonts w:ascii="Sylfaen" w:eastAsia="Merriweather" w:hAnsi="Sylfaen" w:cs="Merriweather"/>
          <w:b/>
        </w:rPr>
        <w:t>მოიცავს</w:t>
      </w:r>
      <w:r w:rsidRPr="005F0E69">
        <w:rPr>
          <w:rFonts w:ascii="Sylfaen" w:eastAsia="Merriweather" w:hAnsi="Sylfaen" w:cs="Merriweather"/>
          <w:b/>
        </w:rPr>
        <w:t xml:space="preserve"> </w:t>
      </w:r>
      <w:r w:rsidRPr="005F0E69">
        <w:rPr>
          <w:rFonts w:ascii="Sylfaen" w:eastAsia="Merriweather" w:hAnsi="Sylfaen" w:cs="Merriweather"/>
          <w:b/>
        </w:rPr>
        <w:t>მე</w:t>
      </w:r>
      <w:r w:rsidRPr="005F0E69">
        <w:rPr>
          <w:rFonts w:ascii="Sylfaen" w:eastAsia="Merriweather" w:hAnsi="Sylfaen" w:cs="Merriweather"/>
          <w:b/>
        </w:rPr>
        <w:t xml:space="preserve">-5 </w:t>
      </w:r>
      <w:r w:rsidRPr="005F0E69">
        <w:rPr>
          <w:rFonts w:ascii="Sylfaen" w:eastAsia="Merriweather" w:hAnsi="Sylfaen" w:cs="Merriweather"/>
          <w:b/>
        </w:rPr>
        <w:t>საკითხი</w:t>
      </w:r>
      <w:r w:rsidRPr="005F0E69">
        <w:rPr>
          <w:rFonts w:ascii="Sylfaen" w:eastAsia="Merriweather" w:hAnsi="Sylfaen" w:cs="Merriweather"/>
          <w:b/>
        </w:rPr>
        <w:t xml:space="preserve"> </w:t>
      </w:r>
      <w:r w:rsidRPr="005F0E69">
        <w:rPr>
          <w:rFonts w:ascii="Sylfaen" w:eastAsia="Merriweather" w:hAnsi="Sylfaen" w:cs="Merriweather"/>
          <w:b/>
          <w:color w:val="FF0000"/>
        </w:rPr>
        <w:t>მრავალწლიანობა</w:t>
      </w:r>
      <w:r w:rsidRPr="005F0E69">
        <w:rPr>
          <w:rFonts w:ascii="Sylfaen" w:eastAsia="Merriweather" w:hAnsi="Sylfaen" w:cs="Merriweather"/>
          <w:b/>
          <w:color w:val="FF0000"/>
        </w:rPr>
        <w:t xml:space="preserve"> </w:t>
      </w:r>
      <w:r w:rsidRPr="005F0E69">
        <w:rPr>
          <w:rFonts w:ascii="Sylfaen" w:eastAsia="Merriweather" w:hAnsi="Sylfaen" w:cs="Merriweather"/>
          <w:b/>
          <w:color w:val="FF0000"/>
        </w:rPr>
        <w:t>ხაზინის</w:t>
      </w:r>
      <w:r w:rsidRPr="005F0E69">
        <w:rPr>
          <w:rFonts w:ascii="Sylfaen" w:eastAsia="Merriweather" w:hAnsi="Sylfaen" w:cs="Merriweather"/>
          <w:b/>
          <w:color w:val="FF0000"/>
        </w:rPr>
        <w:t xml:space="preserve"> </w:t>
      </w:r>
      <w:r w:rsidRPr="005F0E69">
        <w:rPr>
          <w:rFonts w:ascii="Sylfaen" w:eastAsia="Merriweather" w:hAnsi="Sylfaen" w:cs="Merriweather"/>
          <w:b/>
          <w:color w:val="FF0000"/>
        </w:rPr>
        <w:t>მხარეს</w:t>
      </w:r>
      <w:r w:rsidRPr="005F0E69">
        <w:rPr>
          <w:rFonts w:ascii="Sylfaen" w:eastAsia="Merriweather" w:hAnsi="Sylfaen" w:cs="Merriweather"/>
        </w:rPr>
        <w:t>]</w:t>
      </w:r>
    </w:p>
    <w:p w:rsidR="00EB69AF" w:rsidRPr="005F0E69" w:rsidRDefault="005F0E69">
      <w:pPr>
        <w:numPr>
          <w:ilvl w:val="0"/>
          <w:numId w:val="6"/>
        </w:numPr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მრავალწლიანი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ხელშეკრულებების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ხაზინაში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გაგზავნა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წლების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შესაბამისად</w:t>
      </w:r>
    </w:p>
    <w:p w:rsidR="00EB69AF" w:rsidRPr="005F0E69" w:rsidRDefault="005F0E69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ხელშეკრულების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ლიმიტების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ნაწილის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ვალიდაციები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</w:t>
      </w:r>
      <w:r w:rsidRPr="005F0E69">
        <w:rPr>
          <w:rFonts w:ascii="Sylfaen" w:eastAsia="Merriweather" w:hAnsi="Sylfaen" w:cs="Merriweather"/>
        </w:rPr>
        <w:t>/</w:t>
      </w:r>
      <w:r w:rsidRPr="005F0E69">
        <w:rPr>
          <w:rFonts w:ascii="Sylfaen" w:eastAsia="Merriweather" w:hAnsi="Sylfaen" w:cs="Merriweather"/>
        </w:rPr>
        <w:t>ჩ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აქტის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რეგისტრაციისას</w:t>
      </w:r>
    </w:p>
    <w:p w:rsidR="00EB69AF" w:rsidRPr="005F0E69" w:rsidRDefault="005F0E69">
      <w:pPr>
        <w:numPr>
          <w:ilvl w:val="0"/>
          <w:numId w:val="3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ხელშეკრულებების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რეგისტრაცია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ხაზინაში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ვერტიკალურებთან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კავშირშია</w:t>
      </w:r>
    </w:p>
    <w:p w:rsidR="00EB69AF" w:rsidRPr="005F0E69" w:rsidRDefault="005F0E69">
      <w:pPr>
        <w:numPr>
          <w:ilvl w:val="0"/>
          <w:numId w:val="3"/>
        </w:numPr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საზღვარგარეთ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მკურნალობა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ვერტიკალურებთან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კავშირშია</w:t>
      </w:r>
    </w:p>
    <w:p w:rsidR="00EB69AF" w:rsidRPr="005F0E69" w:rsidRDefault="005F0E69">
      <w:pPr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სოსოს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რჩევები</w:t>
      </w:r>
      <w:r w:rsidRPr="005F0E69">
        <w:rPr>
          <w:rFonts w:ascii="Sylfaen" w:eastAsia="Merriweather" w:hAnsi="Sylfaen" w:cs="Merriweather"/>
        </w:rPr>
        <w:t>:</w:t>
      </w:r>
    </w:p>
    <w:p w:rsidR="00EB69AF" w:rsidRPr="005F0E69" w:rsidRDefault="005F0E69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Clustered Index-</w:t>
      </w:r>
      <w:r w:rsidRPr="005F0E69">
        <w:rPr>
          <w:rFonts w:ascii="Sylfaen" w:eastAsia="Merriweather" w:hAnsi="Sylfaen" w:cs="Merriweather"/>
        </w:rPr>
        <w:t>ი</w:t>
      </w:r>
      <w:r w:rsidRPr="005F0E69">
        <w:rPr>
          <w:rFonts w:ascii="Sylfaen" w:eastAsia="Merriweather" w:hAnsi="Sylfaen" w:cs="Merriweather"/>
        </w:rPr>
        <w:t xml:space="preserve"> Partitioning-</w:t>
      </w:r>
      <w:r w:rsidRPr="005F0E69">
        <w:rPr>
          <w:rFonts w:ascii="Sylfaen" w:eastAsia="Merriweather" w:hAnsi="Sylfaen" w:cs="Merriweather"/>
        </w:rPr>
        <w:t>თვის</w:t>
      </w:r>
      <w:r w:rsidRPr="005F0E69">
        <w:rPr>
          <w:rFonts w:ascii="Sylfaen" w:eastAsia="Merriweather" w:hAnsi="Sylfaen" w:cs="Merriweather"/>
        </w:rPr>
        <w:t xml:space="preserve"> - </w:t>
      </w:r>
      <w:r w:rsidRPr="005F0E69">
        <w:rPr>
          <w:rFonts w:ascii="Sylfaen" w:eastAsia="Merriweather" w:hAnsi="Sylfaen" w:cs="Merriweather"/>
        </w:rPr>
        <w:t>ითვლებოდეს</w:t>
      </w:r>
      <w:r w:rsidRPr="005F0E69">
        <w:rPr>
          <w:rFonts w:ascii="Sylfaen" w:eastAsia="Merriweather" w:hAnsi="Sylfaen" w:cs="Merriweather"/>
        </w:rPr>
        <w:t xml:space="preserve"> DateDeleted, </w:t>
      </w:r>
      <w:r w:rsidRPr="005F0E69">
        <w:rPr>
          <w:rFonts w:ascii="Sylfaen" w:eastAsia="Merriweather" w:hAnsi="Sylfaen" w:cs="Merriweather"/>
        </w:rPr>
        <w:t>დაწესებულების</w:t>
      </w:r>
      <w:r w:rsidRPr="005F0E69">
        <w:rPr>
          <w:rFonts w:ascii="Sylfaen" w:eastAsia="Merriweather" w:hAnsi="Sylfaen" w:cs="Merriweather"/>
        </w:rPr>
        <w:t xml:space="preserve"> (</w:t>
      </w:r>
      <w:r w:rsidRPr="005F0E69">
        <w:rPr>
          <w:rFonts w:ascii="Sylfaen" w:eastAsia="Merriweather" w:hAnsi="Sylfaen" w:cs="Merriweather"/>
        </w:rPr>
        <w:t>ან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მომხმარებლის</w:t>
      </w:r>
      <w:r w:rsidRPr="005F0E69">
        <w:rPr>
          <w:rFonts w:ascii="Sylfaen" w:eastAsia="Merriweather" w:hAnsi="Sylfaen" w:cs="Merriweather"/>
        </w:rPr>
        <w:t xml:space="preserve">) </w:t>
      </w:r>
      <w:r w:rsidRPr="005F0E69">
        <w:rPr>
          <w:rFonts w:ascii="Sylfaen" w:eastAsia="Merriweather" w:hAnsi="Sylfaen" w:cs="Merriweather"/>
        </w:rPr>
        <w:t>ველების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მხიედვით</w:t>
      </w:r>
    </w:p>
    <w:p w:rsidR="00EB69AF" w:rsidRPr="005F0E69" w:rsidRDefault="005F0E69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 xml:space="preserve">Temp DB-s </w:t>
      </w:r>
      <w:r w:rsidRPr="005F0E69">
        <w:rPr>
          <w:rFonts w:ascii="Sylfaen" w:eastAsia="Merriweather" w:hAnsi="Sylfaen" w:cs="Merriweather"/>
        </w:rPr>
        <w:t>მხოლოდ</w:t>
      </w:r>
      <w:r w:rsidRPr="005F0E69">
        <w:rPr>
          <w:rFonts w:ascii="Sylfaen" w:eastAsia="Merriweather" w:hAnsi="Sylfaen" w:cs="Merriweather"/>
        </w:rPr>
        <w:t xml:space="preserve"> „.mdb“ </w:t>
      </w:r>
      <w:r w:rsidRPr="005F0E69">
        <w:rPr>
          <w:rFonts w:ascii="Sylfaen" w:eastAsia="Merriweather" w:hAnsi="Sylfaen" w:cs="Merriweather"/>
        </w:rPr>
        <w:t>ფაილი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დაიყოს</w:t>
      </w:r>
      <w:r w:rsidRPr="005F0E69">
        <w:rPr>
          <w:rFonts w:ascii="Sylfaen" w:eastAsia="Merriweather" w:hAnsi="Sylfaen" w:cs="Merriweather"/>
        </w:rPr>
        <w:t xml:space="preserve"> 8-</w:t>
      </w:r>
      <w:r w:rsidRPr="005F0E69">
        <w:rPr>
          <w:rFonts w:ascii="Sylfaen" w:eastAsia="Merriweather" w:hAnsi="Sylfaen" w:cs="Merriweather"/>
        </w:rPr>
        <w:t>ად</w:t>
      </w:r>
      <w:r w:rsidRPr="005F0E69">
        <w:rPr>
          <w:rFonts w:ascii="Sylfaen" w:eastAsia="Merriweather" w:hAnsi="Sylfaen" w:cs="Merriweather"/>
        </w:rPr>
        <w:t>.</w:t>
      </w:r>
    </w:p>
    <w:p w:rsidR="00EB69AF" w:rsidRPr="005F0E69" w:rsidRDefault="005F0E69">
      <w:pPr>
        <w:numPr>
          <w:ilvl w:val="0"/>
          <w:numId w:val="1"/>
        </w:numPr>
        <w:spacing w:after="0"/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ვინჩესტერზე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კლასტერის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ზომა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იყოს</w:t>
      </w:r>
      <w:r w:rsidRPr="005F0E69">
        <w:rPr>
          <w:rFonts w:ascii="Sylfaen" w:eastAsia="Merriweather" w:hAnsi="Sylfaen" w:cs="Merriweather"/>
        </w:rPr>
        <w:t xml:space="preserve"> 64 KB.</w:t>
      </w:r>
    </w:p>
    <w:p w:rsidR="00EB69AF" w:rsidRPr="005F0E69" w:rsidRDefault="005F0E69">
      <w:pPr>
        <w:numPr>
          <w:ilvl w:val="0"/>
          <w:numId w:val="1"/>
        </w:numPr>
        <w:ind w:hanging="359"/>
        <w:contextualSpacing/>
        <w:rPr>
          <w:rFonts w:ascii="Sylfaen" w:hAnsi="Sylfaen"/>
        </w:rPr>
      </w:pPr>
      <w:r w:rsidRPr="005F0E69">
        <w:rPr>
          <w:rFonts w:ascii="Sylfaen" w:eastAsia="Merriweather" w:hAnsi="Sylfaen" w:cs="Merriweather"/>
        </w:rPr>
        <w:t>გასარჩევია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ახალი</w:t>
      </w:r>
      <w:r w:rsidRPr="005F0E69">
        <w:rPr>
          <w:rFonts w:ascii="Sylfaen" w:eastAsia="Merriweather" w:hAnsi="Sylfaen" w:cs="Merriweather"/>
        </w:rPr>
        <w:t xml:space="preserve"> </w:t>
      </w:r>
      <w:r w:rsidRPr="005F0E69">
        <w:rPr>
          <w:rFonts w:ascii="Sylfaen" w:eastAsia="Merriweather" w:hAnsi="Sylfaen" w:cs="Merriweather"/>
        </w:rPr>
        <w:t>ტიპის</w:t>
      </w:r>
      <w:r w:rsidRPr="005F0E69">
        <w:rPr>
          <w:rFonts w:ascii="Sylfaen" w:eastAsia="Merriweather" w:hAnsi="Sylfaen" w:cs="Merriweather"/>
        </w:rPr>
        <w:t xml:space="preserve"> Index-</w:t>
      </w:r>
      <w:r w:rsidRPr="005F0E69">
        <w:rPr>
          <w:rFonts w:ascii="Sylfaen" w:eastAsia="Merriweather" w:hAnsi="Sylfaen" w:cs="Merriweather"/>
        </w:rPr>
        <w:t>ი</w:t>
      </w:r>
      <w:r w:rsidRPr="005F0E69">
        <w:rPr>
          <w:rFonts w:ascii="Sylfaen" w:eastAsia="Merriweather" w:hAnsi="Sylfaen" w:cs="Merriweather"/>
        </w:rPr>
        <w:t xml:space="preserve"> (Columnstore Indexes)</w:t>
      </w:r>
    </w:p>
    <w:sectPr w:rsidR="00EB69AF" w:rsidRPr="005F0E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773"/>
    <w:multiLevelType w:val="multilevel"/>
    <w:tmpl w:val="86E4434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B530EA9"/>
    <w:multiLevelType w:val="multilevel"/>
    <w:tmpl w:val="383814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2FB74757"/>
    <w:multiLevelType w:val="multilevel"/>
    <w:tmpl w:val="0EE6D8C2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color w:val="000000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376675AD"/>
    <w:multiLevelType w:val="multilevel"/>
    <w:tmpl w:val="84C4D42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540051BD"/>
    <w:multiLevelType w:val="multilevel"/>
    <w:tmpl w:val="ED74216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7C773A08"/>
    <w:multiLevelType w:val="multilevel"/>
    <w:tmpl w:val="F1E6BD6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EB69AF"/>
    <w:rsid w:val="005F0E69"/>
    <w:rsid w:val="00EB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1525</Words>
  <Characters>8694</Characters>
  <Application>Microsoft Office Word</Application>
  <DocSecurity>0</DocSecurity>
  <Lines>72</Lines>
  <Paragraphs>20</Paragraphs>
  <ScaleCrop>false</ScaleCrop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Tasks.docx</dc:title>
  <cp:lastModifiedBy>ninobosikashvili</cp:lastModifiedBy>
  <cp:revision>2</cp:revision>
  <dcterms:created xsi:type="dcterms:W3CDTF">2014-02-04T13:40:00Z</dcterms:created>
  <dcterms:modified xsi:type="dcterms:W3CDTF">2014-02-04T13:42:00Z</dcterms:modified>
</cp:coreProperties>
</file>